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4"/>
        <w:gridCol w:w="5998"/>
      </w:tblGrid>
      <w:tr w:rsidR="00C32D31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Zkladntextdkovn0pt"/>
              </w:rPr>
              <w:t>Název mapového díla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77" w:lineRule="exact"/>
              <w:jc w:val="both"/>
            </w:pPr>
            <w:r>
              <w:rPr>
                <w:rStyle w:val="Zkladntextdkovn0pt"/>
              </w:rPr>
              <w:t>Mapa oblastí potenciálně ohrožených větrnou erozí na podkladu půdně</w:t>
            </w:r>
            <w:r>
              <w:rPr>
                <w:rStyle w:val="Zkladntextdkovn0pt"/>
              </w:rPr>
              <w:t>-klimatických faktoru</w:t>
            </w: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Zkladntextdkovn0pt"/>
              </w:rPr>
              <w:t>Autor (autorský tým)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70" w:lineRule="exact"/>
              <w:jc w:val="both"/>
            </w:pPr>
            <w:r>
              <w:rPr>
                <w:rStyle w:val="Zkladntextdkovn0pt"/>
              </w:rPr>
              <w:t>PODHRAZSKA. J. KUČERA, J. STŘEDA T., STŘEDOVÁ. H., CHUCHMA. F.</w:t>
            </w: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Zkladntextdkovn0pt"/>
              </w:rPr>
              <w:t>De</w:t>
            </w:r>
            <w:r>
              <w:rPr>
                <w:rStyle w:val="Zkladntextdkovn0pt"/>
              </w:rPr>
              <w:t>dikace (podpora z projektu/výzkumného záměru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Zkladntextdkovn0pt"/>
              </w:rPr>
              <w:t xml:space="preserve">Projekt </w:t>
            </w:r>
            <w:r>
              <w:rPr>
                <w:rStyle w:val="Zkladntextdkovn0pt"/>
              </w:rPr>
              <w:t>QJ1220054: Vliv změny klimatických faktoru na rozvoj procesů větrné eroze, koncepční řešení opatřeními pozemkových úprav</w:t>
            </w: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Zkladntextdkovn0pt"/>
              </w:rPr>
              <w:t>Popis nových datových informací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D31" w:rsidRDefault="00E56EF2" w:rsidP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70" w:lineRule="exact"/>
              <w:jc w:val="both"/>
            </w:pPr>
            <w:r>
              <w:rPr>
                <w:rStyle w:val="Zkladntextdkovn0pt"/>
              </w:rPr>
              <w:t xml:space="preserve">Předložená mapa je zobrazením syntézy faktorů působících větrnou erozi. Obdobná mapa nebyla dosud v </w:t>
            </w:r>
            <w:r>
              <w:rPr>
                <w:rStyle w:val="Zkladntextdkovn0pt"/>
              </w:rPr>
              <w:t>rámci ČR vyhotovena. Jsou v ní zpracovány dosud nepublikované údaje o rozložení erozně účinných větru, údaje o území ohrožovaných jarními a podzimními přísušky a syntetizované údaje o potenciální ohroženosti</w:t>
            </w:r>
            <w:r>
              <w:rPr>
                <w:rStyle w:val="Zkladntextdkovn0pt"/>
              </w:rPr>
              <w:t xml:space="preserve"> pud na základě jejich zrnitostních charakteristi</w:t>
            </w:r>
            <w:r>
              <w:rPr>
                <w:rStyle w:val="Zkladntextdkovn0pt"/>
              </w:rPr>
              <w:t>k.</w:t>
            </w: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D31" w:rsidRDefault="00C32D31">
            <w:pPr>
              <w:framePr w:w="9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D31" w:rsidRDefault="00C32D31">
            <w:pPr>
              <w:framePr w:w="93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Zkladntextdkovn0pt"/>
              </w:rPr>
              <w:t>Mapové dílo vzniklo na základě následujícího poznatku:</w:t>
            </w: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4129"/>
          <w:jc w:val="center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Zkladntextdkovn0pt"/>
              </w:rPr>
              <w:t>Mapové dílo vzniklo na základě nových poznatků o půdních faktorech ohroženosti</w:t>
            </w:r>
            <w:r>
              <w:rPr>
                <w:rStyle w:val="Zkladntextdkovn0pt"/>
              </w:rPr>
              <w:t xml:space="preserve"> těžkých pud větrnou erozí a nových klimatických poznatků napomáhající výskytu větrné eroze. Pro stanovení faktoru ohroženosti</w:t>
            </w:r>
            <w:r>
              <w:rPr>
                <w:rStyle w:val="Zkladntextdkovn0pt"/>
              </w:rPr>
              <w:t xml:space="preserve"> těžkých půd byl zohledněn specifický vliv meteorologických podmínek v chladných obdobích roku. Jsou to zejména počet cyklů rozmrzání a následného zamrzání půdního povrchu (střídání teplot nad a pod bodem mrazu) a dále období, kdy je povrch půdy</w:t>
            </w:r>
            <w:r>
              <w:rPr>
                <w:rStyle w:val="Zkladntextdkovn0pt"/>
              </w:rPr>
              <w:t xml:space="preserve"> v určitém stupni vlhkosti (Mapa čerti Ukovaná v roce 2014 v rámci projektu QJ1220054 Mapa potenciálního rizika ohrožení těžkých půd větrnou erozí na základě meteorologických podmínek v zimním období). Pudní faktor ohroženosti</w:t>
            </w:r>
            <w:r>
              <w:rPr>
                <w:rStyle w:val="Zkladntextdkovn0pt"/>
              </w:rPr>
              <w:t xml:space="preserve"> lehkých půd byl převzat z met</w:t>
            </w:r>
            <w:r>
              <w:rPr>
                <w:rStyle w:val="Zkladntextdkovn0pt"/>
              </w:rPr>
              <w:t>odiky Podhrázská 2008). U klimatických údajů byly využity nové poznatky o riziku výskytu přísušku a větrných podmínkách na území ČR. Klimatické údaje byly sestaveny z</w:t>
            </w:r>
            <w:r>
              <w:rPr>
                <w:rStyle w:val="Zkladntext8ptdkovn0pt"/>
                <w:lang w:val="cs-CZ" w:eastAsia="cs-CZ" w:bidi="cs-CZ"/>
              </w:rPr>
              <w:t xml:space="preserve"> </w:t>
            </w:r>
            <w:r>
              <w:rPr>
                <w:rStyle w:val="Zkladntextdkovn0pt"/>
              </w:rPr>
              <w:t xml:space="preserve">účelové databáze relevantních dat z vybraných meteorologických stanic, která byla poté </w:t>
            </w:r>
            <w:proofErr w:type="spellStart"/>
            <w:r>
              <w:rPr>
                <w:rStyle w:val="Zkladntextdkovn0pt"/>
              </w:rPr>
              <w:t>re</w:t>
            </w:r>
            <w:r>
              <w:rPr>
                <w:rStyle w:val="Zkladntextdkovn0pt"/>
              </w:rPr>
              <w:t>gionalizována</w:t>
            </w:r>
            <w:proofErr w:type="spellEnd"/>
            <w:r>
              <w:rPr>
                <w:rStyle w:val="Zkladntextdkovn0pt"/>
              </w:rPr>
              <w:t xml:space="preserve"> a syntetizována do jedné vrstvy.</w:t>
            </w:r>
            <w:r>
              <w:rPr>
                <w:rStyle w:val="Zkladntextdkovn0pt"/>
              </w:rPr>
              <w:t xml:space="preserve"> Syntézou vrstvy faktorů půdních a klimatických byla vynořena nová mapa oblastí potenciálně ohrožených větrnou erozí na podkladu půdně</w:t>
            </w:r>
            <w:r>
              <w:rPr>
                <w:rStyle w:val="Zkladntextdkovn0pt"/>
              </w:rPr>
              <w:t>-klimatických faktoru.</w:t>
            </w: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3028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77" w:lineRule="exact"/>
              <w:ind w:left="160"/>
            </w:pPr>
            <w:r>
              <w:rPr>
                <w:rStyle w:val="Zkladntextdkovn0pt"/>
              </w:rPr>
              <w:t xml:space="preserve">Poznatek byl publikován v odborném periodiku - </w:t>
            </w:r>
            <w:r>
              <w:rPr>
                <w:rStyle w:val="Zkladntextdkovn0pt"/>
              </w:rPr>
              <w:t>úplná citace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27" w:lineRule="exact"/>
              <w:ind w:left="120"/>
            </w:pPr>
            <w:r>
              <w:rPr>
                <w:rStyle w:val="Zkladntext8ptTundkovn0pt"/>
              </w:rPr>
              <w:t xml:space="preserve">KOZLOVSKY </w:t>
            </w:r>
            <w:r>
              <w:rPr>
                <w:rStyle w:val="Zkladntext8ptTundkovn0pt"/>
                <w:lang w:val="cs-CZ" w:eastAsia="cs-CZ" w:bidi="cs-CZ"/>
              </w:rPr>
              <w:t xml:space="preserve">DUFKOVA </w:t>
            </w:r>
            <w:proofErr w:type="gramStart"/>
            <w:r>
              <w:rPr>
                <w:rStyle w:val="Zkladntext8ptTundkovn0pt"/>
                <w:lang w:val="cs-CZ" w:eastAsia="cs-CZ" w:bidi="cs-CZ"/>
              </w:rPr>
              <w:t>J..</w:t>
            </w:r>
            <w:proofErr w:type="gramEnd"/>
            <w:r>
              <w:rPr>
                <w:rStyle w:val="Zkladntext8ptTundkovn0pt"/>
                <w:lang w:val="cs-CZ" w:eastAsia="cs-CZ" w:bidi="cs-CZ"/>
              </w:rPr>
              <w:t xml:space="preserve"> PODHRÁZSKÁ .1. 2012: Regionalizace</w:t>
            </w:r>
            <w:r>
              <w:rPr>
                <w:rStyle w:val="Zkladntext8ptTundkovn0pt"/>
                <w:lang w:val="cs-CZ" w:eastAsia="cs-CZ" w:bidi="cs-CZ"/>
              </w:rPr>
              <w:t xml:space="preserve"> </w:t>
            </w:r>
            <w:proofErr w:type="spellStart"/>
            <w:r>
              <w:rPr>
                <w:rStyle w:val="Zkladntext8ptTundkovn0pt"/>
                <w:lang w:val="cs-CZ" w:eastAsia="cs-CZ" w:bidi="cs-CZ"/>
              </w:rPr>
              <w:t>erodovatelnosti</w:t>
            </w:r>
            <w:proofErr w:type="spellEnd"/>
            <w:r>
              <w:rPr>
                <w:rStyle w:val="Zkladntext8ptTundkovn0pt"/>
                <w:lang w:val="cs-CZ" w:eastAsia="cs-CZ" w:bidi="cs-CZ"/>
              </w:rPr>
              <w:t xml:space="preserve"> těžkých pud větrnou erozi. </w:t>
            </w:r>
            <w:r>
              <w:rPr>
                <w:rStyle w:val="Zkladntext85ptKurzva"/>
                <w:lang w:val="cs-CZ" w:eastAsia="cs-CZ" w:bidi="cs-CZ"/>
              </w:rPr>
              <w:t>Úrodu 60(6) 80 81</w:t>
            </w:r>
            <w:r>
              <w:rPr>
                <w:rStyle w:val="Zkladntext85ptKurzva"/>
                <w:lang w:val="cs-CZ" w:eastAsia="cs-CZ" w:bidi="cs-CZ"/>
              </w:rPr>
              <w:t>.</w:t>
            </w:r>
            <w:r>
              <w:rPr>
                <w:rStyle w:val="Zkladntext8ptdkovn0pt"/>
                <w:lang w:val="cs-CZ" w:eastAsia="cs-CZ" w:bidi="cs-CZ"/>
              </w:rPr>
              <w:t xml:space="preserve"> ISSN 0139-6013.</w:t>
            </w:r>
          </w:p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27" w:lineRule="exact"/>
              <w:ind w:left="120"/>
            </w:pPr>
            <w:r>
              <w:rPr>
                <w:rStyle w:val="Zkladntext8ptTundkovn0pt"/>
                <w:lang w:val="cs-CZ" w:eastAsia="cs-CZ" w:bidi="cs-CZ"/>
              </w:rPr>
              <w:t>PO DHRÁZSKÁ, J., KUČFRA, J.. CHUCHMA</w:t>
            </w:r>
            <w:r>
              <w:rPr>
                <w:rStyle w:val="Zkladntext8ptTundkovn0pt"/>
              </w:rPr>
              <w:t xml:space="preserve">. </w:t>
            </w:r>
            <w:r>
              <w:rPr>
                <w:rStyle w:val="Zkladntext8ptTundkovn0pt"/>
                <w:lang w:val="cs-CZ" w:eastAsia="cs-CZ" w:bidi="cs-CZ"/>
              </w:rPr>
              <w:t xml:space="preserve">F., </w:t>
            </w:r>
            <w:proofErr w:type="gramStart"/>
            <w:r>
              <w:rPr>
                <w:rStyle w:val="Zkladntext8ptTundkovn0pt"/>
                <w:lang w:val="cs-CZ" w:eastAsia="cs-CZ" w:bidi="cs-CZ"/>
              </w:rPr>
              <w:t>STŘEDA.T.</w:t>
            </w:r>
            <w:proofErr w:type="gramEnd"/>
            <w:r>
              <w:rPr>
                <w:rStyle w:val="Zkladntext8ptTundkovn0pt"/>
                <w:lang w:val="cs-CZ" w:eastAsia="cs-CZ" w:bidi="cs-CZ"/>
              </w:rPr>
              <w:t>, STŘEDOVÁ. H.,</w:t>
            </w:r>
            <w:r>
              <w:rPr>
                <w:rStyle w:val="Zkladntext8ptdkovn0pt"/>
                <w:lang w:val="cs-CZ" w:eastAsia="cs-CZ" w:bidi="cs-CZ"/>
              </w:rPr>
              <w:t xml:space="preserve"> </w:t>
            </w:r>
            <w:r>
              <w:rPr>
                <w:rStyle w:val="Zkladntext8ptTundkovn0pt"/>
              </w:rPr>
              <w:t>Effect of changes in some climatic facto</w:t>
            </w:r>
            <w:r>
              <w:rPr>
                <w:rStyle w:val="Zkladntext8ptTundkovn0pt"/>
              </w:rPr>
              <w:t xml:space="preserve">rs </w:t>
            </w:r>
            <w:r>
              <w:rPr>
                <w:rStyle w:val="Zkladntext8ptdkovn0pt"/>
              </w:rPr>
              <w:t xml:space="preserve">on w </w:t>
            </w:r>
            <w:proofErr w:type="spellStart"/>
            <w:r>
              <w:rPr>
                <w:rStyle w:val="Zkladntext8ptdkovn0pt"/>
              </w:rPr>
              <w:t>ind</w:t>
            </w:r>
            <w:proofErr w:type="spellEnd"/>
            <w:r>
              <w:rPr>
                <w:rStyle w:val="Zkladntext8ptdkovn0pt"/>
              </w:rPr>
              <w:t xml:space="preserve"> </w:t>
            </w:r>
            <w:r>
              <w:rPr>
                <w:rStyle w:val="Zkladntext8ptTundkovn0pt"/>
              </w:rPr>
              <w:t xml:space="preserve">erosion risks - the case study of </w:t>
            </w:r>
            <w:proofErr w:type="gramStart"/>
            <w:r>
              <w:rPr>
                <w:rStyle w:val="Zkladntext8ptTundkovn0pt"/>
              </w:rPr>
              <w:t>South Moravia</w:t>
            </w:r>
            <w:proofErr w:type="gramEnd"/>
            <w:r>
              <w:rPr>
                <w:rStyle w:val="Zkladntext8ptTundkovn0pt"/>
              </w:rPr>
              <w:t xml:space="preserve">. </w:t>
            </w:r>
            <w:proofErr w:type="spellStart"/>
            <w:r>
              <w:rPr>
                <w:rStyle w:val="Zkladntext85ptKurzva"/>
              </w:rPr>
              <w:t>Acta</w:t>
            </w:r>
            <w:proofErr w:type="spellEnd"/>
            <w:r>
              <w:rPr>
                <w:rStyle w:val="Zkladntext85ptKurzva"/>
              </w:rPr>
              <w:t xml:space="preserve"> </w:t>
            </w:r>
            <w:proofErr w:type="spellStart"/>
            <w:r>
              <w:rPr>
                <w:rStyle w:val="Zkladntext85ptKurzva"/>
              </w:rPr>
              <w:t>Universitatis</w:t>
            </w:r>
            <w:proofErr w:type="spellEnd"/>
            <w:r>
              <w:rPr>
                <w:rStyle w:val="Zkladntext85ptKurzva"/>
              </w:rPr>
              <w:t xml:space="preserve"> </w:t>
            </w:r>
            <w:proofErr w:type="spellStart"/>
            <w:r>
              <w:rPr>
                <w:rStyle w:val="Zkladntext85ptKurzva"/>
              </w:rPr>
              <w:t>Agriculturae</w:t>
            </w:r>
            <w:proofErr w:type="spellEnd"/>
            <w:r>
              <w:rPr>
                <w:rStyle w:val="Zkladntext85ptKurzva"/>
              </w:rPr>
              <w:t xml:space="preserve"> </w:t>
            </w:r>
            <w:r>
              <w:rPr>
                <w:rStyle w:val="Zkladntext85ptKurzva0"/>
              </w:rPr>
              <w:t xml:space="preserve">et </w:t>
            </w:r>
            <w:proofErr w:type="spellStart"/>
            <w:r>
              <w:rPr>
                <w:rStyle w:val="Zkladntext85ptKurzva"/>
              </w:rPr>
              <w:t>Silviculturae</w:t>
            </w:r>
            <w:proofErr w:type="spellEnd"/>
            <w:r>
              <w:rPr>
                <w:rStyle w:val="Zkladntext85ptKurzva"/>
              </w:rPr>
              <w:t xml:space="preserve"> </w:t>
            </w:r>
            <w:proofErr w:type="spellStart"/>
            <w:r>
              <w:rPr>
                <w:rStyle w:val="Zkladntext85ptKurzva"/>
              </w:rPr>
              <w:t>Mendelianae</w:t>
            </w:r>
            <w:proofErr w:type="spellEnd"/>
            <w:r>
              <w:rPr>
                <w:rStyle w:val="Zkladntext85ptKurzva"/>
              </w:rPr>
              <w:t xml:space="preserve"> </w:t>
            </w:r>
            <w:proofErr w:type="spellStart"/>
            <w:r>
              <w:rPr>
                <w:rStyle w:val="Zkladntext85ptKurzva"/>
              </w:rPr>
              <w:t>Brunensis</w:t>
            </w:r>
            <w:proofErr w:type="spellEnd"/>
            <w:r>
              <w:rPr>
                <w:rStyle w:val="Zkladntext85ptKurzva"/>
              </w:rPr>
              <w:t>.</w:t>
            </w:r>
            <w:r>
              <w:rPr>
                <w:rStyle w:val="Zkladntext8ptdkovn0pt"/>
              </w:rPr>
              <w:t xml:space="preserve"> </w:t>
            </w:r>
            <w:r>
              <w:rPr>
                <w:rStyle w:val="Zkladntext8ptTundkovn0pt"/>
              </w:rPr>
              <w:t xml:space="preserve">Volume </w:t>
            </w:r>
            <w:proofErr w:type="gramStart"/>
            <w:r>
              <w:rPr>
                <w:rStyle w:val="Zkladntext8ptTundkovn0pt"/>
              </w:rPr>
              <w:t>LXI(</w:t>
            </w:r>
            <w:proofErr w:type="gramEnd"/>
            <w:r>
              <w:rPr>
                <w:rStyle w:val="Zkladntext8ptTundkovn0pt"/>
              </w:rPr>
              <w:t xml:space="preserve">6), p. </w:t>
            </w:r>
            <w:r>
              <w:rPr>
                <w:rStyle w:val="Zkladntext8ptdkovn0pt"/>
              </w:rPr>
              <w:t xml:space="preserve">1829-1837. </w:t>
            </w:r>
            <w:r>
              <w:rPr>
                <w:rStyle w:val="Zkladntext8ptTundkovn0pt"/>
              </w:rPr>
              <w:t xml:space="preserve">ISSN I211 - </w:t>
            </w:r>
            <w:r>
              <w:rPr>
                <w:rStyle w:val="Zkladntext8ptdkovn0pt"/>
              </w:rPr>
              <w:t>8516.</w:t>
            </w:r>
          </w:p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27" w:lineRule="exact"/>
              <w:ind w:left="120"/>
            </w:pPr>
            <w:r>
              <w:rPr>
                <w:rStyle w:val="Zkladntext8ptTundkovn0pt"/>
                <w:lang w:val="cs-CZ" w:eastAsia="cs-CZ" w:bidi="cs-CZ"/>
              </w:rPr>
              <w:t>STŘEDOVÁ. H.</w:t>
            </w:r>
            <w:r>
              <w:rPr>
                <w:rStyle w:val="Zkladntext8ptTundkovn0pt"/>
              </w:rPr>
              <w:t xml:space="preserve">, </w:t>
            </w:r>
            <w:r>
              <w:rPr>
                <w:rStyle w:val="Zkladntext8ptTundkovn0pt"/>
                <w:lang w:val="cs-CZ" w:eastAsia="cs-CZ" w:bidi="cs-CZ"/>
              </w:rPr>
              <w:t xml:space="preserve">SPÁČILOVÁ </w:t>
            </w:r>
            <w:r>
              <w:rPr>
                <w:rStyle w:val="Zkladntext8ptTundkovn0pt"/>
              </w:rPr>
              <w:t xml:space="preserve">B., </w:t>
            </w:r>
            <w:r>
              <w:rPr>
                <w:rStyle w:val="Zkladntext8ptTundkovn0pt"/>
                <w:lang w:val="cs-CZ" w:eastAsia="cs-CZ" w:bidi="cs-CZ"/>
              </w:rPr>
              <w:t xml:space="preserve">PODHRÁZSKÁ </w:t>
            </w:r>
            <w:r>
              <w:rPr>
                <w:rStyle w:val="Zkladntext8ptTundkovn0pt"/>
              </w:rPr>
              <w:t xml:space="preserve">.J., </w:t>
            </w:r>
            <w:proofErr w:type="gramStart"/>
            <w:r>
              <w:rPr>
                <w:rStyle w:val="Zkladntext8ptTundkovn1pt"/>
              </w:rPr>
              <w:t xml:space="preserve">CHUCHMA </w:t>
            </w:r>
            <w:r>
              <w:rPr>
                <w:rStyle w:val="Zkladntext8ptTundkovn0pt"/>
              </w:rPr>
              <w:t>F.A universal</w:t>
            </w:r>
            <w:proofErr w:type="gramEnd"/>
            <w:r>
              <w:rPr>
                <w:rStyle w:val="Zkladntext8ptTundkovn0pt"/>
              </w:rPr>
              <w:t xml:space="preserve"> meteorolog</w:t>
            </w:r>
            <w:r>
              <w:rPr>
                <w:rStyle w:val="Zkladntext8ptTundkovn0pt"/>
              </w:rPr>
              <w:t xml:space="preserve">ical method to identify potential risk of </w:t>
            </w:r>
            <w:r>
              <w:rPr>
                <w:rStyle w:val="Zkladntext8ptdkovn0pt"/>
              </w:rPr>
              <w:t xml:space="preserve">wind </w:t>
            </w:r>
            <w:r>
              <w:rPr>
                <w:rStyle w:val="Zkladntext8ptTundkovn0pt"/>
              </w:rPr>
              <w:t xml:space="preserve">erosion on heavy-textured soils. </w:t>
            </w:r>
            <w:r>
              <w:rPr>
                <w:rStyle w:val="Zkladntext85ptKurzva"/>
              </w:rPr>
              <w:t>Moravian geographical reports 2/2015</w:t>
            </w:r>
            <w:r>
              <w:rPr>
                <w:rStyle w:val="Zkladntext8ptdkovn0pt"/>
              </w:rPr>
              <w:t xml:space="preserve">, </w:t>
            </w:r>
            <w:r>
              <w:rPr>
                <w:rStyle w:val="Zkladntext85ptKurzva"/>
              </w:rPr>
              <w:t>vol. 23</w:t>
            </w: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D31" w:rsidRDefault="00C32D31">
            <w:pPr>
              <w:framePr w:w="9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D31" w:rsidRDefault="00C32D31">
            <w:pPr>
              <w:framePr w:w="93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Zkladntextdkovn0pt"/>
              </w:rPr>
              <w:t xml:space="preserve">Datum 14. </w:t>
            </w:r>
            <w:bookmarkStart w:id="0" w:name="_GoBack"/>
            <w:bookmarkEnd w:id="0"/>
            <w:r>
              <w:rPr>
                <w:rStyle w:val="Zkladntextdkovn0pt"/>
              </w:rPr>
              <w:t xml:space="preserve">12. </w:t>
            </w:r>
            <w:r>
              <w:rPr>
                <w:rStyle w:val="Zkladntextdkovn0pt"/>
              </w:rPr>
              <w:t>2015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Zkladntextdkovn0pt"/>
              </w:rPr>
              <w:t>Jméno a podpis autora:</w:t>
            </w:r>
          </w:p>
        </w:tc>
      </w:tr>
      <w:tr w:rsidR="00C32D31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D31" w:rsidRDefault="00C32D31">
            <w:pPr>
              <w:framePr w:w="9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D31" w:rsidRDefault="00C32D31">
            <w:pPr>
              <w:framePr w:w="9342" w:wrap="notBeside" w:vAnchor="text" w:hAnchor="text" w:xAlign="center" w:y="1"/>
              <w:rPr>
                <w:sz w:val="10"/>
                <w:szCs w:val="10"/>
              </w:rPr>
            </w:pPr>
          </w:p>
          <w:p w:rsidR="00C32D31" w:rsidRDefault="00E56EF2">
            <w:pPr>
              <w:pStyle w:val="Zkladntext1"/>
              <w:framePr w:w="9342" w:wrap="notBeside" w:vAnchor="text" w:hAnchor="text" w:xAlign="center" w:y="1"/>
              <w:shd w:val="clear" w:color="auto" w:fill="auto"/>
              <w:spacing w:before="180" w:line="200" w:lineRule="exact"/>
              <w:jc w:val="both"/>
            </w:pPr>
            <w:r>
              <w:rPr>
                <w:rStyle w:val="Zkladntextdkovn0pt"/>
                <w:lang w:val="en-US" w:eastAsia="en-US" w:bidi="en-US"/>
              </w:rPr>
              <w:t xml:space="preserve">Ing. </w:t>
            </w:r>
            <w:r>
              <w:rPr>
                <w:rStyle w:val="Zkladntextdkovn0pt"/>
              </w:rPr>
              <w:t xml:space="preserve">Jana Podhrázská. </w:t>
            </w:r>
            <w:r>
              <w:rPr>
                <w:rStyle w:val="Zkladntextdkovn0pt"/>
                <w:lang w:val="en-US" w:eastAsia="en-US" w:bidi="en-US"/>
              </w:rPr>
              <w:t>Ph.D.</w:t>
            </w:r>
          </w:p>
        </w:tc>
      </w:tr>
    </w:tbl>
    <w:p w:rsidR="00C32D31" w:rsidRDefault="00C32D31">
      <w:pPr>
        <w:rPr>
          <w:sz w:val="2"/>
          <w:szCs w:val="2"/>
        </w:rPr>
      </w:pPr>
    </w:p>
    <w:p w:rsidR="00C32D31" w:rsidRDefault="00C32D31">
      <w:pPr>
        <w:rPr>
          <w:sz w:val="2"/>
          <w:szCs w:val="2"/>
        </w:rPr>
      </w:pPr>
    </w:p>
    <w:sectPr w:rsidR="00C32D31">
      <w:headerReference w:type="default" r:id="rId7"/>
      <w:type w:val="continuous"/>
      <w:pgSz w:w="11909" w:h="16834"/>
      <w:pgMar w:top="1631" w:right="1280" w:bottom="1113" w:left="12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EF2">
      <w:r>
        <w:separator/>
      </w:r>
    </w:p>
  </w:endnote>
  <w:endnote w:type="continuationSeparator" w:id="0">
    <w:p w:rsidR="00000000" w:rsidRDefault="00E5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31" w:rsidRDefault="00C32D31"/>
  </w:footnote>
  <w:footnote w:type="continuationSeparator" w:id="0">
    <w:p w:rsidR="00C32D31" w:rsidRDefault="00C32D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31" w:rsidRDefault="00E56EF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55pt;margin-top:59.1pt;width:316.1pt;height:10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D31" w:rsidRDefault="00E56EF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Identifikační list ke specializované mapě s odborným obsahem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32D31"/>
    <w:rsid w:val="00C32D31"/>
    <w:rsid w:val="00E5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dkovn0pt">
    <w:name w:val="Základní text + Řádkování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ptdkovn0pt">
    <w:name w:val="Základní text + 8 pt;Řádkování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8ptTundkovn0pt">
    <w:name w:val="Základní text + 8 pt;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85ptKurzva">
    <w:name w:val="Základní text + 8;5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85ptKurzva0">
    <w:name w:val="Základní text + 8;5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8ptTundkovn1pt">
    <w:name w:val="Základní text + 8 pt;Tučné;Řádkování 1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dkovn0pt">
    <w:name w:val="Základní text + Řádkování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ptdkovn0pt">
    <w:name w:val="Základní text + 8 pt;Řádkování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8ptTundkovn0pt">
    <w:name w:val="Základní text + 8 pt;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85ptKurzva">
    <w:name w:val="Základní text + 8;5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85ptKurzva0">
    <w:name w:val="Základní text + 8;5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8ptTundkovn1pt">
    <w:name w:val="Základní text + 8 pt;Tučné;Řádkování 1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2354</Characters>
  <Application>Microsoft Office Word</Application>
  <DocSecurity>4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Jirásková Iva Ing.</dc:creator>
  <cp:lastModifiedBy>Jirásková Iva Ing.</cp:lastModifiedBy>
  <cp:revision>2</cp:revision>
  <dcterms:created xsi:type="dcterms:W3CDTF">2016-06-27T14:24:00Z</dcterms:created>
  <dcterms:modified xsi:type="dcterms:W3CDTF">2016-06-27T14:24:00Z</dcterms:modified>
</cp:coreProperties>
</file>