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E4806" w14:textId="77777777" w:rsidR="002B2B12" w:rsidRPr="00A46494" w:rsidRDefault="005F4B02" w:rsidP="005F4B02">
      <w:pPr>
        <w:pStyle w:val="h2"/>
        <w:jc w:val="left"/>
        <w:rPr>
          <w:rFonts w:ascii="Arial" w:hAnsi="Arial" w:cs="Arial"/>
          <w:i/>
          <w:sz w:val="22"/>
          <w:szCs w:val="22"/>
        </w:rPr>
      </w:pPr>
      <w:r w:rsidRPr="006842EA">
        <w:rPr>
          <w:rFonts w:ascii="Arial" w:hAnsi="Arial" w:cs="Arial"/>
          <w:i/>
          <w:sz w:val="22"/>
          <w:szCs w:val="22"/>
        </w:rPr>
        <w:t>Doplnit formulářový vzor záhlaví příslušného ÚSÚ</w:t>
      </w:r>
      <w:r w:rsidRPr="00A46494">
        <w:rPr>
          <w:rFonts w:ascii="Arial" w:hAnsi="Arial" w:cs="Arial"/>
          <w:i/>
          <w:sz w:val="22"/>
          <w:szCs w:val="22"/>
        </w:rPr>
        <w:t xml:space="preserve"> </w:t>
      </w:r>
    </w:p>
    <w:p w14:paraId="3E6DC3E8" w14:textId="77777777" w:rsidR="00507F75" w:rsidRPr="00A46494" w:rsidRDefault="00507F75">
      <w:pPr>
        <w:rPr>
          <w:rFonts w:ascii="Arial" w:hAnsi="Arial" w:cs="Arial"/>
        </w:rPr>
      </w:pPr>
    </w:p>
    <w:tbl>
      <w:tblPr>
        <w:tblStyle w:val="Mkatabulky"/>
        <w:tblpPr w:leftFromText="141" w:rightFromText="141" w:vertAnchor="page" w:horzAnchor="margin" w:tblpXSpec="right" w:tblpY="2021"/>
        <w:tblW w:w="0" w:type="auto"/>
        <w:tblLook w:val="04A0" w:firstRow="1" w:lastRow="0" w:firstColumn="1" w:lastColumn="0" w:noHBand="0" w:noVBand="1"/>
      </w:tblPr>
      <w:tblGrid>
        <w:gridCol w:w="3765"/>
      </w:tblGrid>
      <w:tr w:rsidR="002B2B12" w:rsidRPr="00A46494" w14:paraId="2EE3AA31" w14:textId="77777777" w:rsidTr="002B2B12">
        <w:trPr>
          <w:trHeight w:val="1687"/>
        </w:trPr>
        <w:tc>
          <w:tcPr>
            <w:tcW w:w="3765" w:type="dxa"/>
          </w:tcPr>
          <w:p w14:paraId="14016ED2" w14:textId="77777777" w:rsidR="002B2B12" w:rsidRPr="00A46494" w:rsidRDefault="002B2B12" w:rsidP="002B2B12">
            <w:pPr>
              <w:rPr>
                <w:rFonts w:ascii="Arial" w:hAnsi="Arial" w:cs="Arial"/>
              </w:rPr>
            </w:pPr>
          </w:p>
          <w:p w14:paraId="160526CA" w14:textId="77777777" w:rsidR="002B2B12" w:rsidRPr="00A46494" w:rsidRDefault="002B2B12" w:rsidP="002B2B12">
            <w:pPr>
              <w:rPr>
                <w:rFonts w:ascii="Arial" w:hAnsi="Arial" w:cs="Arial"/>
                <w:b/>
              </w:rPr>
            </w:pPr>
            <w:r w:rsidRPr="00A46494">
              <w:rPr>
                <w:rFonts w:ascii="Arial" w:hAnsi="Arial" w:cs="Arial"/>
                <w:b/>
              </w:rPr>
              <w:t>Státní pozemkový úřad</w:t>
            </w:r>
          </w:p>
          <w:p w14:paraId="5EADC535" w14:textId="77777777" w:rsidR="002B2B12" w:rsidRPr="00A46494" w:rsidRDefault="00A46494" w:rsidP="002B2B12">
            <w:pPr>
              <w:rPr>
                <w:rFonts w:ascii="Arial" w:hAnsi="Arial" w:cs="Arial"/>
              </w:rPr>
            </w:pPr>
            <w:r w:rsidRPr="00A46494">
              <w:rPr>
                <w:rFonts w:ascii="Arial" w:hAnsi="Arial" w:cs="Arial"/>
              </w:rPr>
              <w:t>O</w:t>
            </w:r>
            <w:r w:rsidR="002B2B12" w:rsidRPr="00A46494">
              <w:rPr>
                <w:rFonts w:ascii="Arial" w:hAnsi="Arial" w:cs="Arial"/>
              </w:rPr>
              <w:t xml:space="preserve">dbor </w:t>
            </w:r>
            <w:r w:rsidRPr="00A46494">
              <w:rPr>
                <w:rFonts w:ascii="Arial" w:hAnsi="Arial" w:cs="Arial"/>
              </w:rPr>
              <w:t>správy majetku státu</w:t>
            </w:r>
          </w:p>
          <w:p w14:paraId="4B737A70" w14:textId="77777777" w:rsidR="002B2B12" w:rsidRPr="00A46494" w:rsidRDefault="002B2B12" w:rsidP="002B2B12">
            <w:pPr>
              <w:rPr>
                <w:rFonts w:ascii="Arial" w:hAnsi="Arial" w:cs="Arial"/>
              </w:rPr>
            </w:pPr>
            <w:r w:rsidRPr="00A46494">
              <w:rPr>
                <w:rFonts w:ascii="Arial" w:hAnsi="Arial" w:cs="Arial"/>
              </w:rPr>
              <w:t>Husinecká 1024/11a</w:t>
            </w:r>
          </w:p>
          <w:p w14:paraId="282D0204" w14:textId="77777777" w:rsidR="002B2B12" w:rsidRPr="00A46494" w:rsidRDefault="002B2B12" w:rsidP="002B2B12">
            <w:pPr>
              <w:rPr>
                <w:rFonts w:ascii="Arial" w:hAnsi="Arial" w:cs="Arial"/>
              </w:rPr>
            </w:pPr>
            <w:r w:rsidRPr="00A46494">
              <w:rPr>
                <w:rFonts w:ascii="Arial" w:hAnsi="Arial" w:cs="Arial"/>
              </w:rPr>
              <w:t>130 00 Praha 3</w:t>
            </w:r>
            <w:r w:rsidR="00596DA1">
              <w:rPr>
                <w:rFonts w:ascii="Arial" w:hAnsi="Arial" w:cs="Arial"/>
              </w:rPr>
              <w:t xml:space="preserve"> - Žižkov</w:t>
            </w:r>
          </w:p>
          <w:p w14:paraId="61B3196F" w14:textId="77777777" w:rsidR="002B2B12" w:rsidRPr="00A46494" w:rsidRDefault="002B2B12" w:rsidP="002B2B12">
            <w:pPr>
              <w:rPr>
                <w:rFonts w:ascii="Arial" w:hAnsi="Arial" w:cs="Arial"/>
              </w:rPr>
            </w:pPr>
          </w:p>
        </w:tc>
      </w:tr>
    </w:tbl>
    <w:p w14:paraId="6F04DEBB" w14:textId="77777777" w:rsidR="002B2B12" w:rsidRPr="00A46494" w:rsidRDefault="002B2B12">
      <w:pPr>
        <w:rPr>
          <w:rFonts w:ascii="Arial" w:hAnsi="Arial" w:cs="Arial"/>
        </w:rPr>
      </w:pPr>
    </w:p>
    <w:p w14:paraId="28E1B055" w14:textId="77777777" w:rsidR="002B2B12" w:rsidRPr="00A46494" w:rsidRDefault="002B2B12">
      <w:pPr>
        <w:rPr>
          <w:rFonts w:ascii="Arial" w:hAnsi="Arial" w:cs="Arial"/>
        </w:rPr>
      </w:pPr>
    </w:p>
    <w:p w14:paraId="75368537" w14:textId="77777777" w:rsidR="002B2B12" w:rsidRPr="00A46494" w:rsidRDefault="002B2B12">
      <w:pPr>
        <w:rPr>
          <w:rFonts w:ascii="Arial" w:hAnsi="Arial" w:cs="Arial"/>
        </w:rPr>
      </w:pPr>
    </w:p>
    <w:p w14:paraId="47A1951A" w14:textId="77777777" w:rsidR="002B2B12" w:rsidRPr="00A46494" w:rsidRDefault="002B2B12">
      <w:pPr>
        <w:rPr>
          <w:rFonts w:ascii="Arial" w:hAnsi="Arial" w:cs="Arial"/>
        </w:rPr>
      </w:pPr>
    </w:p>
    <w:p w14:paraId="1CE1E5AE" w14:textId="77777777" w:rsidR="003A4E62" w:rsidRPr="00A46494" w:rsidRDefault="003A4E62" w:rsidP="003A4E62">
      <w:pPr>
        <w:jc w:val="both"/>
        <w:rPr>
          <w:rFonts w:ascii="Arial" w:hAnsi="Arial" w:cs="Arial"/>
        </w:rPr>
      </w:pPr>
      <w:r w:rsidRPr="00A46494">
        <w:rPr>
          <w:rFonts w:ascii="Arial" w:hAnsi="Arial" w:cs="Arial"/>
        </w:rPr>
        <w:t xml:space="preserve">V …………. </w:t>
      </w:r>
      <w:proofErr w:type="gramStart"/>
      <w:r w:rsidRPr="00A46494">
        <w:rPr>
          <w:rFonts w:ascii="Arial" w:hAnsi="Arial" w:cs="Arial"/>
        </w:rPr>
        <w:t>dne</w:t>
      </w:r>
      <w:proofErr w:type="gramEnd"/>
      <w:r w:rsidRPr="00A46494">
        <w:rPr>
          <w:rFonts w:ascii="Arial" w:hAnsi="Arial" w:cs="Arial"/>
        </w:rPr>
        <w:t xml:space="preserve"> ………………..</w:t>
      </w:r>
    </w:p>
    <w:p w14:paraId="213518E2" w14:textId="77777777" w:rsidR="00282861" w:rsidRPr="00A46494" w:rsidRDefault="00282861" w:rsidP="002B2B12">
      <w:pPr>
        <w:jc w:val="both"/>
        <w:rPr>
          <w:rFonts w:ascii="Arial" w:hAnsi="Arial" w:cs="Arial"/>
          <w:b/>
          <w:u w:val="single"/>
        </w:rPr>
      </w:pPr>
    </w:p>
    <w:p w14:paraId="0D085352" w14:textId="77777777" w:rsidR="002B2B12" w:rsidRPr="00BB121C" w:rsidRDefault="002B2B12" w:rsidP="00200A14">
      <w:pPr>
        <w:spacing w:line="240" w:lineRule="auto"/>
        <w:jc w:val="both"/>
        <w:rPr>
          <w:rFonts w:ascii="Arial" w:hAnsi="Arial" w:cs="Arial"/>
          <w:b/>
          <w:u w:val="single"/>
        </w:rPr>
      </w:pPr>
      <w:r w:rsidRPr="00BB121C">
        <w:rPr>
          <w:rFonts w:ascii="Arial" w:hAnsi="Arial" w:cs="Arial"/>
          <w:b/>
          <w:u w:val="single"/>
        </w:rPr>
        <w:t xml:space="preserve">Podnět k zahájení řízení z moci úřední dle </w:t>
      </w:r>
      <w:proofErr w:type="spellStart"/>
      <w:r w:rsidRPr="00BB121C">
        <w:rPr>
          <w:rFonts w:ascii="Arial" w:hAnsi="Arial" w:cs="Arial"/>
          <w:b/>
          <w:u w:val="single"/>
        </w:rPr>
        <w:t>ust</w:t>
      </w:r>
      <w:proofErr w:type="spellEnd"/>
      <w:r w:rsidRPr="00BB121C">
        <w:rPr>
          <w:rFonts w:ascii="Arial" w:hAnsi="Arial" w:cs="Arial"/>
          <w:b/>
          <w:u w:val="single"/>
        </w:rPr>
        <w:t>. § 3 odst. 3 (</w:t>
      </w:r>
      <w:r w:rsidRPr="00BF00F8">
        <w:rPr>
          <w:rFonts w:ascii="Arial" w:hAnsi="Arial" w:cs="Arial"/>
          <w:b/>
          <w:i/>
          <w:u w:val="single"/>
        </w:rPr>
        <w:t xml:space="preserve">varianta: </w:t>
      </w:r>
      <w:r w:rsidR="009D4233" w:rsidRPr="00BF00F8">
        <w:rPr>
          <w:rFonts w:ascii="Arial" w:hAnsi="Arial" w:cs="Arial"/>
          <w:b/>
          <w:i/>
          <w:u w:val="single"/>
        </w:rPr>
        <w:t xml:space="preserve">odst. </w:t>
      </w:r>
      <w:r w:rsidRPr="00BF00F8">
        <w:rPr>
          <w:rFonts w:ascii="Arial" w:hAnsi="Arial" w:cs="Arial"/>
          <w:b/>
          <w:i/>
          <w:u w:val="single"/>
        </w:rPr>
        <w:t>5</w:t>
      </w:r>
      <w:r w:rsidRPr="00BB121C">
        <w:rPr>
          <w:rFonts w:ascii="Arial" w:hAnsi="Arial" w:cs="Arial"/>
          <w:b/>
          <w:u w:val="single"/>
        </w:rPr>
        <w:t>) zákona č.  503/2012 Sb., o Státním pozemkovém úřadu a o změně některých souvisejících zákonů</w:t>
      </w:r>
    </w:p>
    <w:p w14:paraId="137133A1" w14:textId="77777777" w:rsidR="002B2B12" w:rsidRPr="00BB121C" w:rsidRDefault="002B2B12" w:rsidP="00200A14">
      <w:pPr>
        <w:spacing w:line="240" w:lineRule="auto"/>
        <w:jc w:val="both"/>
        <w:rPr>
          <w:rFonts w:ascii="Arial" w:hAnsi="Arial" w:cs="Arial"/>
          <w:b/>
          <w:u w:val="single"/>
        </w:rPr>
      </w:pPr>
    </w:p>
    <w:p w14:paraId="78D65BDC" w14:textId="06C88719" w:rsidR="002B2B12" w:rsidRPr="00BB121C" w:rsidRDefault="00BB2690" w:rsidP="00200A14">
      <w:pPr>
        <w:spacing w:line="240" w:lineRule="auto"/>
        <w:jc w:val="both"/>
        <w:rPr>
          <w:rFonts w:ascii="Arial" w:hAnsi="Arial" w:cs="Arial"/>
        </w:rPr>
      </w:pPr>
      <w:r w:rsidRPr="00BB121C">
        <w:rPr>
          <w:rFonts w:ascii="Arial" w:hAnsi="Arial" w:cs="Arial"/>
        </w:rPr>
        <w:t xml:space="preserve">Tímto podává </w:t>
      </w:r>
      <w:r w:rsidRPr="00BB121C">
        <w:rPr>
          <w:rFonts w:ascii="Arial" w:hAnsi="Arial" w:cs="Arial"/>
          <w:i/>
        </w:rPr>
        <w:t>(doplnit název a identifikační údaje podatele)</w:t>
      </w:r>
      <w:r w:rsidRPr="00BB121C">
        <w:rPr>
          <w:rFonts w:ascii="Arial" w:hAnsi="Arial" w:cs="Arial"/>
        </w:rPr>
        <w:t xml:space="preserve"> </w:t>
      </w:r>
      <w:r w:rsidR="00282861" w:rsidRPr="00BB121C">
        <w:rPr>
          <w:rFonts w:ascii="Arial" w:hAnsi="Arial" w:cs="Arial"/>
        </w:rPr>
        <w:t xml:space="preserve">Státnímu pozemkovému úřadu jako věcně a místně příslušnému orgánu (viz </w:t>
      </w:r>
      <w:proofErr w:type="spellStart"/>
      <w:r w:rsidR="00282861" w:rsidRPr="00BB121C">
        <w:rPr>
          <w:rFonts w:ascii="Arial" w:hAnsi="Arial" w:cs="Arial"/>
        </w:rPr>
        <w:t>ust</w:t>
      </w:r>
      <w:proofErr w:type="spellEnd"/>
      <w:r w:rsidR="00282861" w:rsidRPr="00BB121C">
        <w:rPr>
          <w:rFonts w:ascii="Arial" w:hAnsi="Arial" w:cs="Arial"/>
        </w:rPr>
        <w:t>. § 2 odst. 5 zákona č. 503/2012 Sb.,</w:t>
      </w:r>
      <w:r w:rsidR="00596DA1" w:rsidRPr="00BB121C">
        <w:rPr>
          <w:rFonts w:ascii="Arial" w:hAnsi="Arial" w:cs="Arial"/>
        </w:rPr>
        <w:t xml:space="preserve"> </w:t>
      </w:r>
      <w:r w:rsidR="00282861" w:rsidRPr="00BB121C">
        <w:rPr>
          <w:rFonts w:ascii="Arial" w:hAnsi="Arial" w:cs="Arial"/>
        </w:rPr>
        <w:t>o</w:t>
      </w:r>
      <w:r w:rsidR="00596DA1" w:rsidRPr="00BB121C">
        <w:rPr>
          <w:rFonts w:ascii="Arial" w:hAnsi="Arial" w:cs="Arial"/>
        </w:rPr>
        <w:t> </w:t>
      </w:r>
      <w:r w:rsidR="00282861" w:rsidRPr="00BB121C">
        <w:rPr>
          <w:rFonts w:ascii="Arial" w:hAnsi="Arial" w:cs="Arial"/>
        </w:rPr>
        <w:t>Státním pozemkovém úřadu a o změně některých</w:t>
      </w:r>
      <w:r w:rsidR="009D4233" w:rsidRPr="00BB121C">
        <w:rPr>
          <w:rFonts w:ascii="Arial" w:hAnsi="Arial" w:cs="Arial"/>
        </w:rPr>
        <w:t xml:space="preserve"> souvisejících zákonů,</w:t>
      </w:r>
      <w:r w:rsidR="00282861" w:rsidRPr="00BB121C">
        <w:rPr>
          <w:rFonts w:ascii="Arial" w:hAnsi="Arial" w:cs="Arial"/>
        </w:rPr>
        <w:t xml:space="preserve"> </w:t>
      </w:r>
      <w:r w:rsidR="0076272C" w:rsidRPr="00BB121C">
        <w:rPr>
          <w:rFonts w:ascii="Arial" w:hAnsi="Arial" w:cs="Arial"/>
        </w:rPr>
        <w:t>ve znění pozdějších</w:t>
      </w:r>
      <w:r w:rsidR="003C076A" w:rsidRPr="00BB121C">
        <w:rPr>
          <w:rFonts w:ascii="Arial" w:hAnsi="Arial" w:cs="Arial"/>
        </w:rPr>
        <w:t xml:space="preserve"> </w:t>
      </w:r>
      <w:r w:rsidR="009D4233" w:rsidRPr="00BB121C">
        <w:rPr>
          <w:rFonts w:ascii="Arial" w:hAnsi="Arial" w:cs="Arial"/>
        </w:rPr>
        <w:t>předpisů,</w:t>
      </w:r>
      <w:r w:rsidR="0076272C" w:rsidRPr="00BB121C">
        <w:rPr>
          <w:rFonts w:ascii="Arial" w:hAnsi="Arial" w:cs="Arial"/>
        </w:rPr>
        <w:t xml:space="preserve"> </w:t>
      </w:r>
      <w:r w:rsidR="009D4233" w:rsidRPr="00BB121C">
        <w:rPr>
          <w:rFonts w:ascii="Arial" w:hAnsi="Arial" w:cs="Arial"/>
        </w:rPr>
        <w:t>(</w:t>
      </w:r>
      <w:r w:rsidR="00282861" w:rsidRPr="00BB121C">
        <w:rPr>
          <w:rFonts w:ascii="Arial" w:hAnsi="Arial" w:cs="Arial"/>
        </w:rPr>
        <w:t xml:space="preserve">dále jen „zákon o Státním pozemkovém úřadu“) </w:t>
      </w:r>
      <w:r w:rsidRPr="00BB121C">
        <w:rPr>
          <w:rFonts w:ascii="Arial" w:hAnsi="Arial" w:cs="Arial"/>
        </w:rPr>
        <w:t>podně</w:t>
      </w:r>
      <w:r w:rsidR="00806ABD" w:rsidRPr="00BB121C">
        <w:rPr>
          <w:rFonts w:ascii="Arial" w:hAnsi="Arial" w:cs="Arial"/>
        </w:rPr>
        <w:t xml:space="preserve">t ve smyslu </w:t>
      </w:r>
      <w:proofErr w:type="spellStart"/>
      <w:r w:rsidR="00806ABD" w:rsidRPr="00BB121C">
        <w:rPr>
          <w:rFonts w:ascii="Arial" w:hAnsi="Arial" w:cs="Arial"/>
        </w:rPr>
        <w:t>ust</w:t>
      </w:r>
      <w:proofErr w:type="spellEnd"/>
      <w:r w:rsidR="00806ABD" w:rsidRPr="00BB121C">
        <w:rPr>
          <w:rFonts w:ascii="Arial" w:hAnsi="Arial" w:cs="Arial"/>
        </w:rPr>
        <w:t>. § 42 zákona č. </w:t>
      </w:r>
      <w:r w:rsidRPr="00BB121C">
        <w:rPr>
          <w:rFonts w:ascii="Arial" w:hAnsi="Arial" w:cs="Arial"/>
        </w:rPr>
        <w:t xml:space="preserve">500/2004 Sb., správní řád, ve znění pozdějších </w:t>
      </w:r>
      <w:r w:rsidR="009D4233" w:rsidRPr="00BB121C">
        <w:rPr>
          <w:rFonts w:ascii="Arial" w:hAnsi="Arial" w:cs="Arial"/>
        </w:rPr>
        <w:t>předpisů</w:t>
      </w:r>
      <w:r w:rsidR="00C24408" w:rsidRPr="00BB121C">
        <w:rPr>
          <w:rFonts w:ascii="Arial" w:hAnsi="Arial" w:cs="Arial"/>
        </w:rPr>
        <w:t>,</w:t>
      </w:r>
      <w:r w:rsidRPr="00BB121C">
        <w:rPr>
          <w:rFonts w:ascii="Arial" w:hAnsi="Arial" w:cs="Arial"/>
        </w:rPr>
        <w:t xml:space="preserve"> k zahájení řízení dle </w:t>
      </w:r>
      <w:proofErr w:type="spellStart"/>
      <w:r w:rsidRPr="00BB121C">
        <w:rPr>
          <w:rFonts w:ascii="Arial" w:hAnsi="Arial" w:cs="Arial"/>
        </w:rPr>
        <w:t>ust</w:t>
      </w:r>
      <w:proofErr w:type="spellEnd"/>
      <w:r w:rsidRPr="00BB121C">
        <w:rPr>
          <w:rFonts w:ascii="Arial" w:hAnsi="Arial" w:cs="Arial"/>
        </w:rPr>
        <w:t xml:space="preserve">. 3 odst. 3 </w:t>
      </w:r>
      <w:r w:rsidRPr="00BB121C">
        <w:rPr>
          <w:rFonts w:ascii="Arial" w:hAnsi="Arial" w:cs="Arial"/>
          <w:i/>
        </w:rPr>
        <w:t>(varianta: 5)</w:t>
      </w:r>
      <w:r w:rsidRPr="00BB121C">
        <w:rPr>
          <w:rFonts w:ascii="Arial" w:hAnsi="Arial" w:cs="Arial"/>
        </w:rPr>
        <w:t xml:space="preserve"> zákona </w:t>
      </w:r>
      <w:r w:rsidR="00C24408" w:rsidRPr="00BB121C">
        <w:rPr>
          <w:rFonts w:ascii="Arial" w:hAnsi="Arial" w:cs="Arial"/>
        </w:rPr>
        <w:t>o Státním pozemkovém úřadu</w:t>
      </w:r>
      <w:r w:rsidR="00CB6CA7" w:rsidRPr="00BB121C">
        <w:rPr>
          <w:rFonts w:ascii="Arial" w:hAnsi="Arial" w:cs="Arial"/>
        </w:rPr>
        <w:t>, a to z následujících důvodů.</w:t>
      </w:r>
      <w:r w:rsidR="00C24408" w:rsidRPr="00BB121C">
        <w:rPr>
          <w:rFonts w:ascii="Arial" w:hAnsi="Arial" w:cs="Arial"/>
        </w:rPr>
        <w:t xml:space="preserve"> </w:t>
      </w:r>
    </w:p>
    <w:p w14:paraId="528F05D9" w14:textId="77777777" w:rsidR="00C24408" w:rsidRPr="00BB121C" w:rsidRDefault="00C24408" w:rsidP="00200A14">
      <w:pPr>
        <w:spacing w:line="240" w:lineRule="auto"/>
        <w:jc w:val="both"/>
        <w:rPr>
          <w:rFonts w:ascii="Arial" w:hAnsi="Arial" w:cs="Arial"/>
          <w:b/>
          <w:i/>
          <w:u w:val="single"/>
        </w:rPr>
      </w:pPr>
      <w:r w:rsidRPr="00BB121C">
        <w:rPr>
          <w:rFonts w:ascii="Arial" w:hAnsi="Arial" w:cs="Arial"/>
          <w:b/>
          <w:i/>
          <w:u w:val="single"/>
        </w:rPr>
        <w:t xml:space="preserve">Varianta pro </w:t>
      </w:r>
      <w:r w:rsidR="00CB6CA7" w:rsidRPr="00BB121C">
        <w:rPr>
          <w:rFonts w:ascii="Arial" w:hAnsi="Arial" w:cs="Arial"/>
          <w:b/>
          <w:i/>
          <w:u w:val="single"/>
        </w:rPr>
        <w:t xml:space="preserve">řízení dle § 3 odst. 3 </w:t>
      </w:r>
      <w:r w:rsidR="000A1631" w:rsidRPr="00BB121C">
        <w:rPr>
          <w:rFonts w:ascii="Arial" w:hAnsi="Arial" w:cs="Arial"/>
          <w:b/>
          <w:i/>
          <w:u w:val="single"/>
        </w:rPr>
        <w:t>zákona o Státním pozemkovém úřadu</w:t>
      </w:r>
      <w:r w:rsidR="00CB6CA7" w:rsidRPr="00BB121C">
        <w:rPr>
          <w:rFonts w:ascii="Arial" w:hAnsi="Arial" w:cs="Arial"/>
          <w:b/>
          <w:i/>
          <w:u w:val="single"/>
        </w:rPr>
        <w:t>:</w:t>
      </w:r>
    </w:p>
    <w:p w14:paraId="53E04AA5" w14:textId="7F1E6954" w:rsidR="00C24408" w:rsidRPr="00BB121C" w:rsidRDefault="00C24408" w:rsidP="00200A14">
      <w:pPr>
        <w:spacing w:line="240" w:lineRule="auto"/>
        <w:jc w:val="both"/>
        <w:rPr>
          <w:rFonts w:ascii="Arial" w:hAnsi="Arial" w:cs="Arial"/>
        </w:rPr>
      </w:pPr>
      <w:r w:rsidRPr="00BB121C">
        <w:rPr>
          <w:rFonts w:ascii="Arial" w:hAnsi="Arial" w:cs="Arial"/>
        </w:rPr>
        <w:t xml:space="preserve">Pozemky, které jsou specifikované v příloze č. 1 tohoto podání, tvoří rezervu státních pozemků ve smyslu </w:t>
      </w:r>
      <w:proofErr w:type="spellStart"/>
      <w:r w:rsidRPr="00BB121C">
        <w:rPr>
          <w:rFonts w:ascii="Arial" w:hAnsi="Arial" w:cs="Arial"/>
        </w:rPr>
        <w:t>ust</w:t>
      </w:r>
      <w:proofErr w:type="spellEnd"/>
      <w:r w:rsidRPr="00BB121C">
        <w:rPr>
          <w:rFonts w:ascii="Arial" w:hAnsi="Arial" w:cs="Arial"/>
        </w:rPr>
        <w:t>.</w:t>
      </w:r>
      <w:r w:rsidR="00CB6CA7" w:rsidRPr="00BB121C">
        <w:rPr>
          <w:rFonts w:ascii="Arial" w:hAnsi="Arial" w:cs="Arial"/>
        </w:rPr>
        <w:t xml:space="preserve"> § 3 odst. 1 písm. a) zákona o S</w:t>
      </w:r>
      <w:r w:rsidRPr="00BB121C">
        <w:rPr>
          <w:rFonts w:ascii="Arial" w:hAnsi="Arial" w:cs="Arial"/>
        </w:rPr>
        <w:t xml:space="preserve">tátním pozemkovém úřadu. Tyto pozemky jsou potřebné k uskutečnění rozvojového programu státu schváleného vládou </w:t>
      </w:r>
      <w:r w:rsidR="00C931EE" w:rsidRPr="00BB121C">
        <w:rPr>
          <w:rFonts w:ascii="Arial" w:hAnsi="Arial" w:cs="Arial"/>
        </w:rPr>
        <w:t>(</w:t>
      </w:r>
      <w:r w:rsidR="00C931EE" w:rsidRPr="00BB121C">
        <w:rPr>
          <w:rFonts w:ascii="Arial" w:hAnsi="Arial" w:cs="Arial"/>
          <w:i/>
        </w:rPr>
        <w:t>viz příloha č. 2</w:t>
      </w:r>
      <w:r w:rsidR="00BA7F07" w:rsidRPr="00BB121C">
        <w:rPr>
          <w:rFonts w:ascii="Arial" w:hAnsi="Arial" w:cs="Arial"/>
          <w:i/>
        </w:rPr>
        <w:t xml:space="preserve"> </w:t>
      </w:r>
      <w:r w:rsidR="00BB121C">
        <w:rPr>
          <w:rFonts w:ascii="Arial" w:hAnsi="Arial" w:cs="Arial"/>
          <w:i/>
        </w:rPr>
        <w:br/>
      </w:r>
      <w:r w:rsidR="00D3142F" w:rsidRPr="00BB121C">
        <w:rPr>
          <w:rFonts w:ascii="Arial" w:hAnsi="Arial" w:cs="Arial"/>
          <w:i/>
        </w:rPr>
        <w:t>a příloha č. 3</w:t>
      </w:r>
      <w:r w:rsidRPr="00BB121C">
        <w:rPr>
          <w:rFonts w:ascii="Arial" w:hAnsi="Arial" w:cs="Arial"/>
        </w:rPr>
        <w:t>)</w:t>
      </w:r>
      <w:r w:rsidR="009D0207" w:rsidRPr="00BB121C">
        <w:rPr>
          <w:rFonts w:ascii="Arial" w:hAnsi="Arial" w:cs="Arial"/>
        </w:rPr>
        <w:t xml:space="preserve">, a tudíž by měly být převedeny z rezervy dle </w:t>
      </w:r>
      <w:proofErr w:type="spellStart"/>
      <w:r w:rsidR="009D0207" w:rsidRPr="00BB121C">
        <w:rPr>
          <w:rFonts w:ascii="Arial" w:hAnsi="Arial" w:cs="Arial"/>
        </w:rPr>
        <w:t>ust</w:t>
      </w:r>
      <w:proofErr w:type="spellEnd"/>
      <w:r w:rsidR="009D0207" w:rsidRPr="00BB121C">
        <w:rPr>
          <w:rFonts w:ascii="Arial" w:hAnsi="Arial" w:cs="Arial"/>
        </w:rPr>
        <w:t xml:space="preserve">. § 3 odst. 1 písm. a) zákona o Státním pozemkovém úřadu do rezervy dle </w:t>
      </w:r>
      <w:proofErr w:type="spellStart"/>
      <w:r w:rsidR="009D0207" w:rsidRPr="00BB121C">
        <w:rPr>
          <w:rFonts w:ascii="Arial" w:hAnsi="Arial" w:cs="Arial"/>
        </w:rPr>
        <w:t>ust</w:t>
      </w:r>
      <w:proofErr w:type="spellEnd"/>
      <w:r w:rsidR="009D0207" w:rsidRPr="00BB121C">
        <w:rPr>
          <w:rFonts w:ascii="Arial" w:hAnsi="Arial" w:cs="Arial"/>
        </w:rPr>
        <w:t>. § 3 odst. 1 písm. b) zákona o Státním pozemkovém úřadu.</w:t>
      </w:r>
      <w:r w:rsidR="00C931EE" w:rsidRPr="00BB121C">
        <w:rPr>
          <w:rFonts w:ascii="Arial" w:hAnsi="Arial" w:cs="Arial"/>
        </w:rPr>
        <w:t xml:space="preserve"> </w:t>
      </w:r>
      <w:r w:rsidR="00C931EE" w:rsidRPr="00BB121C">
        <w:rPr>
          <w:rFonts w:ascii="Arial" w:hAnsi="Arial" w:cs="Arial"/>
          <w:i/>
        </w:rPr>
        <w:t>(Specifikovat rozvojový program schválený vládou, uvést název apod.</w:t>
      </w:r>
      <w:r w:rsidR="00BA7F07" w:rsidRPr="00BB121C">
        <w:rPr>
          <w:rFonts w:ascii="Arial" w:hAnsi="Arial" w:cs="Arial"/>
          <w:i/>
        </w:rPr>
        <w:t>, doložit listiny, které by mohly mít vliv na meritorní rozhodnutí</w:t>
      </w:r>
      <w:r w:rsidR="00C931EE" w:rsidRPr="00BB121C">
        <w:rPr>
          <w:rFonts w:ascii="Arial" w:hAnsi="Arial" w:cs="Arial"/>
          <w:i/>
        </w:rPr>
        <w:t>)</w:t>
      </w:r>
      <w:r w:rsidR="009138DE" w:rsidRPr="00BB121C">
        <w:rPr>
          <w:rFonts w:ascii="Arial" w:hAnsi="Arial" w:cs="Arial"/>
          <w:i/>
        </w:rPr>
        <w:t>.</w:t>
      </w:r>
    </w:p>
    <w:p w14:paraId="5E9C7C99" w14:textId="0C72F507" w:rsidR="00596DA1" w:rsidRPr="00BB121C" w:rsidRDefault="00C21E1D" w:rsidP="00200A14">
      <w:pPr>
        <w:spacing w:after="60" w:line="240" w:lineRule="auto"/>
        <w:jc w:val="both"/>
        <w:rPr>
          <w:rFonts w:ascii="Arial" w:hAnsi="Arial" w:cs="Arial"/>
        </w:rPr>
      </w:pPr>
      <w:r w:rsidRPr="00BB121C">
        <w:rPr>
          <w:rFonts w:ascii="Arial" w:hAnsi="Arial" w:cs="Arial"/>
        </w:rPr>
        <w:t xml:space="preserve">Data o dotčeném území (tj. o požadované části zemského povrchu) jsou zároveň SPÚ předána ve vektorové podobě </w:t>
      </w:r>
      <w:r w:rsidR="009A1F8A" w:rsidRPr="00BB121C">
        <w:rPr>
          <w:rFonts w:ascii="Arial" w:hAnsi="Arial" w:cs="Arial"/>
        </w:rPr>
        <w:t xml:space="preserve">do výměnného úložiště SPÚ na webovou adresu: </w:t>
      </w:r>
      <w:hyperlink r:id="rId10" w:history="1">
        <w:r w:rsidR="00BB121C" w:rsidRPr="00BB121C">
          <w:rPr>
            <w:rStyle w:val="Hypertextovodkaz"/>
            <w:rFonts w:ascii="Arial" w:hAnsi="Arial" w:cs="Arial"/>
          </w:rPr>
          <w:t>https://uloziste.spucr.cz/</w:t>
        </w:r>
      </w:hyperlink>
      <w:r w:rsidR="00596DA1" w:rsidRPr="00BB121C">
        <w:rPr>
          <w:rFonts w:ascii="Arial" w:hAnsi="Arial" w:cs="Arial"/>
        </w:rPr>
        <w:t>.</w:t>
      </w:r>
    </w:p>
    <w:p w14:paraId="3464DF8F" w14:textId="77777777" w:rsidR="00C21E1D" w:rsidRPr="00BB121C" w:rsidRDefault="00C21E1D" w:rsidP="00200A14">
      <w:pPr>
        <w:spacing w:after="60" w:line="240" w:lineRule="auto"/>
        <w:jc w:val="both"/>
        <w:rPr>
          <w:rFonts w:ascii="Arial" w:hAnsi="Arial" w:cs="Arial"/>
        </w:rPr>
      </w:pPr>
    </w:p>
    <w:p w14:paraId="1CE152F5" w14:textId="77777777" w:rsidR="00C21E1D" w:rsidRPr="00BB121C" w:rsidRDefault="00C21E1D" w:rsidP="00200A14">
      <w:pPr>
        <w:spacing w:after="60" w:line="240" w:lineRule="auto"/>
        <w:jc w:val="both"/>
        <w:rPr>
          <w:rFonts w:ascii="Arial" w:hAnsi="Arial" w:cs="Arial"/>
        </w:rPr>
      </w:pPr>
      <w:r w:rsidRPr="00BB121C">
        <w:rPr>
          <w:rFonts w:ascii="Arial" w:hAnsi="Arial" w:cs="Arial"/>
          <w:i/>
          <w:u w:val="single"/>
        </w:rPr>
        <w:t>Varianta 1:</w:t>
      </w:r>
      <w:r w:rsidRPr="00BB121C">
        <w:rPr>
          <w:rFonts w:ascii="Arial" w:hAnsi="Arial" w:cs="Arial"/>
        </w:rPr>
        <w:t xml:space="preserve"> v  geografickém formátu </w:t>
      </w:r>
      <w:r w:rsidRPr="00BB121C">
        <w:rPr>
          <w:rFonts w:ascii="Arial" w:hAnsi="Arial" w:cs="Arial"/>
          <w:u w:val="single"/>
        </w:rPr>
        <w:t>SHP (</w:t>
      </w:r>
      <w:proofErr w:type="spellStart"/>
      <w:r w:rsidRPr="00BB121C">
        <w:rPr>
          <w:rFonts w:ascii="Arial" w:hAnsi="Arial" w:cs="Arial"/>
          <w:u w:val="single"/>
        </w:rPr>
        <w:t>Esri</w:t>
      </w:r>
      <w:proofErr w:type="spellEnd"/>
      <w:r w:rsidRPr="00BB121C">
        <w:rPr>
          <w:rFonts w:ascii="Arial" w:hAnsi="Arial" w:cs="Arial"/>
          <w:u w:val="single"/>
        </w:rPr>
        <w:t xml:space="preserve"> </w:t>
      </w:r>
      <w:proofErr w:type="spellStart"/>
      <w:r w:rsidRPr="00BB121C">
        <w:rPr>
          <w:rFonts w:ascii="Arial" w:hAnsi="Arial" w:cs="Arial"/>
          <w:u w:val="single"/>
        </w:rPr>
        <w:t>Shapefile</w:t>
      </w:r>
      <w:proofErr w:type="spellEnd"/>
      <w:r w:rsidRPr="00BB121C">
        <w:rPr>
          <w:rFonts w:ascii="Arial" w:hAnsi="Arial" w:cs="Arial"/>
          <w:u w:val="single"/>
        </w:rPr>
        <w:t>)</w:t>
      </w:r>
      <w:r w:rsidRPr="00BB121C">
        <w:rPr>
          <w:rFonts w:ascii="Arial" w:hAnsi="Arial" w:cs="Arial"/>
        </w:rPr>
        <w:t xml:space="preserve"> v souřadnicovém systému S-JTSK (EPSG:5514)</w:t>
      </w:r>
    </w:p>
    <w:p w14:paraId="0B384AF6" w14:textId="77777777" w:rsidR="00C21E1D" w:rsidRPr="00BB121C" w:rsidRDefault="00C21E1D" w:rsidP="00200A14">
      <w:pPr>
        <w:spacing w:after="120" w:line="240" w:lineRule="auto"/>
        <w:jc w:val="both"/>
        <w:rPr>
          <w:rFonts w:ascii="Arial" w:hAnsi="Arial" w:cs="Arial"/>
        </w:rPr>
      </w:pPr>
      <w:r w:rsidRPr="00BB121C">
        <w:rPr>
          <w:rFonts w:ascii="Arial" w:hAnsi="Arial" w:cs="Arial"/>
          <w:i/>
          <w:u w:val="single"/>
        </w:rPr>
        <w:t>Varianta 2:</w:t>
      </w:r>
      <w:r w:rsidRPr="00BB121C">
        <w:rPr>
          <w:rFonts w:ascii="Arial" w:hAnsi="Arial" w:cs="Arial"/>
        </w:rPr>
        <w:t xml:space="preserve"> v DGN/DWG/DXF (pokud podatel nemá GIS).</w:t>
      </w:r>
    </w:p>
    <w:p w14:paraId="09A07D90" w14:textId="77777777" w:rsidR="00C21E1D" w:rsidRPr="00BB121C" w:rsidRDefault="0043740E" w:rsidP="00200A14">
      <w:pPr>
        <w:spacing w:line="240" w:lineRule="auto"/>
        <w:jc w:val="both"/>
        <w:rPr>
          <w:rFonts w:ascii="Arial" w:hAnsi="Arial" w:cs="Arial"/>
          <w:i/>
        </w:rPr>
      </w:pPr>
      <w:r w:rsidRPr="00BB121C">
        <w:rPr>
          <w:rFonts w:ascii="Arial" w:hAnsi="Arial" w:cs="Arial"/>
          <w:i/>
        </w:rPr>
        <w:t>(specifikovat podobu předávaných dat)</w:t>
      </w:r>
    </w:p>
    <w:p w14:paraId="6CFDA7A5" w14:textId="77777777" w:rsidR="002B2B12" w:rsidRPr="00BB121C" w:rsidRDefault="00CB6CA7" w:rsidP="00200A14">
      <w:pPr>
        <w:spacing w:line="240" w:lineRule="auto"/>
        <w:jc w:val="both"/>
        <w:rPr>
          <w:rFonts w:ascii="Arial" w:hAnsi="Arial" w:cs="Arial"/>
          <w:b/>
          <w:i/>
          <w:u w:val="single"/>
        </w:rPr>
      </w:pPr>
      <w:r w:rsidRPr="00BB121C">
        <w:rPr>
          <w:rFonts w:ascii="Arial" w:hAnsi="Arial" w:cs="Arial"/>
          <w:b/>
          <w:i/>
          <w:u w:val="single"/>
        </w:rPr>
        <w:t xml:space="preserve">Varianta pro řízení dle § 3 odst. 5 </w:t>
      </w:r>
      <w:r w:rsidR="000A1631" w:rsidRPr="00BB121C">
        <w:rPr>
          <w:rFonts w:ascii="Arial" w:hAnsi="Arial" w:cs="Arial"/>
          <w:b/>
          <w:i/>
          <w:u w:val="single"/>
        </w:rPr>
        <w:t>zákona o Státním pozemkovém úřadu</w:t>
      </w:r>
      <w:r w:rsidRPr="00BB121C">
        <w:rPr>
          <w:rFonts w:ascii="Arial" w:hAnsi="Arial" w:cs="Arial"/>
          <w:b/>
          <w:i/>
          <w:u w:val="single"/>
        </w:rPr>
        <w:t>:</w:t>
      </w:r>
    </w:p>
    <w:p w14:paraId="5A1556D5" w14:textId="77777777" w:rsidR="00CB6CA7" w:rsidRPr="00BB121C" w:rsidRDefault="009D0207" w:rsidP="00200A14">
      <w:pPr>
        <w:spacing w:line="240" w:lineRule="auto"/>
        <w:jc w:val="both"/>
        <w:rPr>
          <w:rFonts w:ascii="Arial" w:hAnsi="Arial" w:cs="Arial"/>
        </w:rPr>
      </w:pPr>
      <w:r w:rsidRPr="00BB121C">
        <w:rPr>
          <w:rFonts w:ascii="Arial" w:hAnsi="Arial" w:cs="Arial"/>
        </w:rPr>
        <w:t>Pozemek (popř. jeho část), který</w:t>
      </w:r>
      <w:r w:rsidR="00CB6CA7" w:rsidRPr="00BB121C">
        <w:rPr>
          <w:rFonts w:ascii="Arial" w:hAnsi="Arial" w:cs="Arial"/>
        </w:rPr>
        <w:t xml:space="preserve"> </w:t>
      </w:r>
      <w:r w:rsidRPr="00BB121C">
        <w:rPr>
          <w:rFonts w:ascii="Arial" w:hAnsi="Arial" w:cs="Arial"/>
        </w:rPr>
        <w:t>je</w:t>
      </w:r>
      <w:r w:rsidR="00CB6CA7" w:rsidRPr="00BB121C">
        <w:rPr>
          <w:rFonts w:ascii="Arial" w:hAnsi="Arial" w:cs="Arial"/>
        </w:rPr>
        <w:t xml:space="preserve"> specifikov</w:t>
      </w:r>
      <w:r w:rsidRPr="00BB121C">
        <w:rPr>
          <w:rFonts w:ascii="Arial" w:hAnsi="Arial" w:cs="Arial"/>
        </w:rPr>
        <w:t>án</w:t>
      </w:r>
      <w:r w:rsidR="00CB6CA7" w:rsidRPr="00BB121C">
        <w:rPr>
          <w:rFonts w:ascii="Arial" w:hAnsi="Arial" w:cs="Arial"/>
        </w:rPr>
        <w:t xml:space="preserve"> v příloze č. 1 tohoto podání, tvoří rezervu státních pozemků ve smyslu </w:t>
      </w:r>
      <w:proofErr w:type="spellStart"/>
      <w:r w:rsidR="00CB6CA7" w:rsidRPr="00BB121C">
        <w:rPr>
          <w:rFonts w:ascii="Arial" w:hAnsi="Arial" w:cs="Arial"/>
        </w:rPr>
        <w:t>ust</w:t>
      </w:r>
      <w:proofErr w:type="spellEnd"/>
      <w:r w:rsidR="00CB6CA7" w:rsidRPr="00BB121C">
        <w:rPr>
          <w:rFonts w:ascii="Arial" w:hAnsi="Arial" w:cs="Arial"/>
        </w:rPr>
        <w:t xml:space="preserve">. § 3 odst. 1 písm. b) zákona o Státním pozemkovém úřadu. </w:t>
      </w:r>
      <w:r w:rsidRPr="00BB121C">
        <w:rPr>
          <w:rFonts w:ascii="Arial" w:hAnsi="Arial" w:cs="Arial"/>
        </w:rPr>
        <w:t xml:space="preserve">Pozemek </w:t>
      </w:r>
      <w:r w:rsidR="00CB6CA7" w:rsidRPr="00BB121C">
        <w:rPr>
          <w:rFonts w:ascii="Arial" w:hAnsi="Arial" w:cs="Arial"/>
          <w:i/>
        </w:rPr>
        <w:t>nebyl využit</w:t>
      </w:r>
      <w:r w:rsidRPr="00BB121C">
        <w:rPr>
          <w:rFonts w:ascii="Arial" w:hAnsi="Arial" w:cs="Arial"/>
          <w:i/>
        </w:rPr>
        <w:t xml:space="preserve"> (zcela či zčásti)</w:t>
      </w:r>
      <w:r w:rsidR="00CB6CA7" w:rsidRPr="00BB121C">
        <w:rPr>
          <w:rFonts w:ascii="Arial" w:hAnsi="Arial" w:cs="Arial"/>
          <w:i/>
        </w:rPr>
        <w:t xml:space="preserve"> při uskutečnění příslušného rozvojového programu státu schváleného vládou //</w:t>
      </w:r>
      <w:r w:rsidR="009D4233" w:rsidRPr="00BB121C">
        <w:rPr>
          <w:rFonts w:ascii="Arial" w:hAnsi="Arial" w:cs="Arial"/>
          <w:i/>
        </w:rPr>
        <w:t xml:space="preserve"> </w:t>
      </w:r>
      <w:r w:rsidR="009D4233" w:rsidRPr="00BB121C">
        <w:rPr>
          <w:rFonts w:ascii="Arial" w:hAnsi="Arial" w:cs="Arial"/>
          <w:i/>
          <w:u w:val="single"/>
        </w:rPr>
        <w:t>varianta:</w:t>
      </w:r>
      <w:r w:rsidR="00CB6CA7" w:rsidRPr="00BB121C">
        <w:rPr>
          <w:rFonts w:ascii="Arial" w:hAnsi="Arial" w:cs="Arial"/>
          <w:i/>
        </w:rPr>
        <w:t xml:space="preserve"> zanikl účel zařazení pozemk</w:t>
      </w:r>
      <w:r w:rsidRPr="00BB121C">
        <w:rPr>
          <w:rFonts w:ascii="Arial" w:hAnsi="Arial" w:cs="Arial"/>
          <w:i/>
        </w:rPr>
        <w:t>u</w:t>
      </w:r>
      <w:r w:rsidR="00CB6CA7" w:rsidRPr="00BB121C">
        <w:rPr>
          <w:rFonts w:ascii="Arial" w:hAnsi="Arial" w:cs="Arial"/>
          <w:i/>
        </w:rPr>
        <w:t xml:space="preserve"> v rezervě podle </w:t>
      </w:r>
      <w:proofErr w:type="spellStart"/>
      <w:r w:rsidR="00CB6CA7" w:rsidRPr="00BB121C">
        <w:rPr>
          <w:rFonts w:ascii="Arial" w:hAnsi="Arial" w:cs="Arial"/>
          <w:i/>
        </w:rPr>
        <w:t>ust</w:t>
      </w:r>
      <w:proofErr w:type="spellEnd"/>
      <w:r w:rsidR="00CB6CA7" w:rsidRPr="00BB121C">
        <w:rPr>
          <w:rFonts w:ascii="Arial" w:hAnsi="Arial" w:cs="Arial"/>
          <w:i/>
        </w:rPr>
        <w:t xml:space="preserve">. § 3 odst. 1 písm. b) zákona o Státním pozemkovém úřadu // </w:t>
      </w:r>
      <w:r w:rsidR="009D4233" w:rsidRPr="00BB121C">
        <w:rPr>
          <w:rFonts w:ascii="Arial" w:hAnsi="Arial" w:cs="Arial"/>
          <w:i/>
        </w:rPr>
        <w:t xml:space="preserve">varianta: </w:t>
      </w:r>
      <w:r w:rsidR="00CB6CA7" w:rsidRPr="00BB121C">
        <w:rPr>
          <w:rFonts w:ascii="Arial" w:hAnsi="Arial" w:cs="Arial"/>
          <w:i/>
        </w:rPr>
        <w:t xml:space="preserve">v rámci uskutečnění rozvojového programu státu schváleného vládou bylo vydáno pravomocné rozhodnutí </w:t>
      </w:r>
      <w:r w:rsidR="009D4233" w:rsidRPr="00BB121C">
        <w:rPr>
          <w:rFonts w:ascii="Arial" w:hAnsi="Arial" w:cs="Arial"/>
          <w:i/>
        </w:rPr>
        <w:br/>
      </w:r>
      <w:r w:rsidR="00CB6CA7" w:rsidRPr="00BB121C">
        <w:rPr>
          <w:rFonts w:ascii="Arial" w:hAnsi="Arial" w:cs="Arial"/>
          <w:i/>
        </w:rPr>
        <w:t xml:space="preserve">o umístění stavby / územní souhlas / uzavřena veřejnoprávní smlouva (který/která nahrazuje </w:t>
      </w:r>
      <w:r w:rsidR="00CB6CA7" w:rsidRPr="00BB121C">
        <w:rPr>
          <w:rFonts w:ascii="Arial" w:hAnsi="Arial" w:cs="Arial"/>
          <w:i/>
        </w:rPr>
        <w:lastRenderedPageBreak/>
        <w:t>dle stavebního zákona rozhodnutí o umístění stavby), ze kterých je zřejmé, že pozem</w:t>
      </w:r>
      <w:r w:rsidRPr="00BB121C">
        <w:rPr>
          <w:rFonts w:ascii="Arial" w:hAnsi="Arial" w:cs="Arial"/>
          <w:i/>
        </w:rPr>
        <w:t>ek z rezervy podle § 3 odst. 1 písm. b</w:t>
      </w:r>
      <w:r w:rsidR="00806ABD" w:rsidRPr="00BB121C">
        <w:rPr>
          <w:rFonts w:ascii="Arial" w:hAnsi="Arial" w:cs="Arial"/>
          <w:i/>
        </w:rPr>
        <w:t>)</w:t>
      </w:r>
      <w:r w:rsidRPr="00BB121C">
        <w:rPr>
          <w:rFonts w:ascii="Arial" w:hAnsi="Arial" w:cs="Arial"/>
          <w:i/>
        </w:rPr>
        <w:t xml:space="preserve"> zákona o Státním pozemkovém úřadu nebude tímto rozvojovým programem dotčen</w:t>
      </w:r>
      <w:r w:rsidRPr="00BB121C">
        <w:rPr>
          <w:rFonts w:ascii="Arial" w:hAnsi="Arial" w:cs="Arial"/>
        </w:rPr>
        <w:t xml:space="preserve">, </w:t>
      </w:r>
      <w:r w:rsidR="0076272C" w:rsidRPr="00BB121C">
        <w:rPr>
          <w:rFonts w:ascii="Arial" w:hAnsi="Arial" w:cs="Arial"/>
        </w:rPr>
        <w:t>jak dokládá</w:t>
      </w:r>
      <w:r w:rsidR="0076272C" w:rsidRPr="00BF00F8">
        <w:rPr>
          <w:rFonts w:ascii="Arial" w:hAnsi="Arial" w:cs="Arial"/>
          <w:i/>
        </w:rPr>
        <w:t xml:space="preserve"> příloha č. 2</w:t>
      </w:r>
      <w:r w:rsidR="0076272C" w:rsidRPr="00BB121C">
        <w:rPr>
          <w:rFonts w:ascii="Arial" w:hAnsi="Arial" w:cs="Arial"/>
        </w:rPr>
        <w:t xml:space="preserve">, </w:t>
      </w:r>
      <w:r w:rsidRPr="00BB121C">
        <w:rPr>
          <w:rFonts w:ascii="Arial" w:hAnsi="Arial" w:cs="Arial"/>
        </w:rPr>
        <w:t xml:space="preserve">a tudíž by měl být převeden z rezervy dle </w:t>
      </w:r>
      <w:proofErr w:type="spellStart"/>
      <w:r w:rsidRPr="00BB121C">
        <w:rPr>
          <w:rFonts w:ascii="Arial" w:hAnsi="Arial" w:cs="Arial"/>
        </w:rPr>
        <w:t>ust</w:t>
      </w:r>
      <w:proofErr w:type="spellEnd"/>
      <w:r w:rsidR="0076272C" w:rsidRPr="00BB121C">
        <w:rPr>
          <w:rFonts w:ascii="Arial" w:hAnsi="Arial" w:cs="Arial"/>
        </w:rPr>
        <w:t>. § 3 odst. 1 písm. b) zákona o </w:t>
      </w:r>
      <w:r w:rsidRPr="00BB121C">
        <w:rPr>
          <w:rFonts w:ascii="Arial" w:hAnsi="Arial" w:cs="Arial"/>
        </w:rPr>
        <w:t xml:space="preserve">Státním pozemkovém úřadu do rezervy dle </w:t>
      </w:r>
      <w:proofErr w:type="spellStart"/>
      <w:r w:rsidRPr="00BB121C">
        <w:rPr>
          <w:rFonts w:ascii="Arial" w:hAnsi="Arial" w:cs="Arial"/>
        </w:rPr>
        <w:t>ust</w:t>
      </w:r>
      <w:proofErr w:type="spellEnd"/>
      <w:r w:rsidRPr="00BB121C">
        <w:rPr>
          <w:rFonts w:ascii="Arial" w:hAnsi="Arial" w:cs="Arial"/>
        </w:rPr>
        <w:t>. § 3 odst. 1 písm. a) zákona o Státním pozemkovém úřadu.</w:t>
      </w:r>
    </w:p>
    <w:p w14:paraId="7FB106D0" w14:textId="77777777" w:rsidR="009D0207" w:rsidRPr="00BB121C" w:rsidRDefault="009D0207" w:rsidP="00200A14">
      <w:pPr>
        <w:spacing w:line="240" w:lineRule="auto"/>
        <w:jc w:val="both"/>
        <w:rPr>
          <w:rFonts w:ascii="Arial" w:hAnsi="Arial" w:cs="Arial"/>
        </w:rPr>
      </w:pPr>
      <w:r w:rsidRPr="00BB121C">
        <w:rPr>
          <w:rFonts w:ascii="Arial" w:hAnsi="Arial" w:cs="Arial"/>
        </w:rPr>
        <w:t xml:space="preserve">Zároveň podatel </w:t>
      </w:r>
      <w:r w:rsidR="0076272C" w:rsidRPr="00BB121C">
        <w:rPr>
          <w:rFonts w:ascii="Arial" w:hAnsi="Arial" w:cs="Arial"/>
        </w:rPr>
        <w:t xml:space="preserve">žádá ve smyslu </w:t>
      </w:r>
      <w:proofErr w:type="spellStart"/>
      <w:r w:rsidR="0076272C" w:rsidRPr="00BB121C">
        <w:rPr>
          <w:rFonts w:ascii="Arial" w:hAnsi="Arial" w:cs="Arial"/>
        </w:rPr>
        <w:t>ust</w:t>
      </w:r>
      <w:proofErr w:type="spellEnd"/>
      <w:r w:rsidR="0076272C" w:rsidRPr="00BB121C">
        <w:rPr>
          <w:rFonts w:ascii="Arial" w:hAnsi="Arial" w:cs="Arial"/>
        </w:rPr>
        <w:t>. § 42 správního řádu</w:t>
      </w:r>
      <w:r w:rsidRPr="00BB121C">
        <w:rPr>
          <w:rFonts w:ascii="Arial" w:hAnsi="Arial" w:cs="Arial"/>
        </w:rPr>
        <w:t xml:space="preserve">, aby </w:t>
      </w:r>
      <w:r w:rsidR="00282861" w:rsidRPr="00BB121C">
        <w:rPr>
          <w:rFonts w:ascii="Arial" w:hAnsi="Arial" w:cs="Arial"/>
        </w:rPr>
        <w:t xml:space="preserve">mu Státní pozemkový úřad ve lhůtě 30 dnů ode dne, kdy tento podnět obdržel, </w:t>
      </w:r>
      <w:r w:rsidR="00793C63" w:rsidRPr="00BB121C">
        <w:rPr>
          <w:rFonts w:ascii="Arial" w:hAnsi="Arial" w:cs="Arial"/>
        </w:rPr>
        <w:t>sdělil, zda by</w:t>
      </w:r>
      <w:r w:rsidR="0076272C" w:rsidRPr="00BB121C">
        <w:rPr>
          <w:rFonts w:ascii="Arial" w:hAnsi="Arial" w:cs="Arial"/>
        </w:rPr>
        <w:t xml:space="preserve">lo řízení zahájeno, popřípadě </w:t>
      </w:r>
      <w:r w:rsidR="00806ABD" w:rsidRPr="00BB121C">
        <w:rPr>
          <w:rFonts w:ascii="Arial" w:hAnsi="Arial" w:cs="Arial"/>
        </w:rPr>
        <w:t>aby</w:t>
      </w:r>
      <w:r w:rsidR="0076272C" w:rsidRPr="00BB121C">
        <w:rPr>
          <w:rFonts w:ascii="Arial" w:hAnsi="Arial" w:cs="Arial"/>
        </w:rPr>
        <w:t xml:space="preserve"> informoval podatele o </w:t>
      </w:r>
      <w:r w:rsidR="00793C63" w:rsidRPr="00BB121C">
        <w:rPr>
          <w:rFonts w:ascii="Arial" w:hAnsi="Arial" w:cs="Arial"/>
        </w:rPr>
        <w:t>dalším postupu</w:t>
      </w:r>
      <w:r w:rsidR="0076272C" w:rsidRPr="00BB121C">
        <w:rPr>
          <w:rFonts w:ascii="Arial" w:hAnsi="Arial" w:cs="Arial"/>
        </w:rPr>
        <w:t xml:space="preserve"> v této věci</w:t>
      </w:r>
      <w:r w:rsidR="00793C63" w:rsidRPr="00BB121C">
        <w:rPr>
          <w:rFonts w:ascii="Arial" w:hAnsi="Arial" w:cs="Arial"/>
        </w:rPr>
        <w:t xml:space="preserve">. </w:t>
      </w:r>
    </w:p>
    <w:p w14:paraId="455F46CF" w14:textId="77777777" w:rsidR="00793C63" w:rsidRPr="00BB121C" w:rsidRDefault="00793C63" w:rsidP="00200A14">
      <w:pPr>
        <w:spacing w:line="240" w:lineRule="auto"/>
        <w:jc w:val="both"/>
        <w:rPr>
          <w:rFonts w:ascii="Arial" w:hAnsi="Arial" w:cs="Arial"/>
        </w:rPr>
      </w:pPr>
    </w:p>
    <w:p w14:paraId="732C46BE" w14:textId="77777777" w:rsidR="00793C63" w:rsidRPr="00BB121C" w:rsidRDefault="0076272C" w:rsidP="00200A14">
      <w:pPr>
        <w:spacing w:line="240" w:lineRule="auto"/>
        <w:jc w:val="both"/>
        <w:rPr>
          <w:rFonts w:ascii="Arial" w:hAnsi="Arial" w:cs="Arial"/>
          <w:i/>
        </w:rPr>
      </w:pPr>
      <w:r w:rsidRPr="00BB121C">
        <w:rPr>
          <w:rFonts w:ascii="Arial" w:hAnsi="Arial" w:cs="Arial"/>
        </w:rPr>
        <w:tab/>
      </w:r>
      <w:r w:rsidRPr="00BB121C">
        <w:rPr>
          <w:rFonts w:ascii="Arial" w:hAnsi="Arial" w:cs="Arial"/>
        </w:rPr>
        <w:tab/>
      </w:r>
      <w:r w:rsidRPr="00BB121C">
        <w:rPr>
          <w:rFonts w:ascii="Arial" w:hAnsi="Arial" w:cs="Arial"/>
        </w:rPr>
        <w:tab/>
      </w:r>
      <w:r w:rsidRPr="00BB121C">
        <w:rPr>
          <w:rFonts w:ascii="Arial" w:hAnsi="Arial" w:cs="Arial"/>
        </w:rPr>
        <w:tab/>
      </w:r>
      <w:r w:rsidRPr="00BB121C">
        <w:rPr>
          <w:rFonts w:ascii="Arial" w:hAnsi="Arial" w:cs="Arial"/>
        </w:rPr>
        <w:tab/>
      </w:r>
      <w:r w:rsidRPr="00BB121C">
        <w:rPr>
          <w:rFonts w:ascii="Arial" w:hAnsi="Arial" w:cs="Arial"/>
        </w:rPr>
        <w:tab/>
      </w:r>
      <w:r w:rsidRPr="00BB121C">
        <w:rPr>
          <w:rFonts w:ascii="Arial" w:hAnsi="Arial" w:cs="Arial"/>
          <w:i/>
        </w:rPr>
        <w:t xml:space="preserve">(název podatele, podpis oprávněné osoby) </w:t>
      </w:r>
    </w:p>
    <w:p w14:paraId="04A2D52C" w14:textId="77777777" w:rsidR="009D0207" w:rsidRPr="00BB121C" w:rsidRDefault="009D0207" w:rsidP="00200A14">
      <w:pPr>
        <w:spacing w:line="240" w:lineRule="auto"/>
        <w:jc w:val="both"/>
        <w:rPr>
          <w:rFonts w:ascii="Arial" w:hAnsi="Arial" w:cs="Arial"/>
        </w:rPr>
      </w:pPr>
    </w:p>
    <w:p w14:paraId="75D8AD0E" w14:textId="77777777" w:rsidR="00D963BB" w:rsidRPr="00BB121C" w:rsidRDefault="00D963BB" w:rsidP="00200A14">
      <w:pPr>
        <w:spacing w:line="240" w:lineRule="auto"/>
        <w:jc w:val="both"/>
        <w:rPr>
          <w:rFonts w:ascii="Arial" w:hAnsi="Arial" w:cs="Arial"/>
        </w:rPr>
      </w:pPr>
    </w:p>
    <w:p w14:paraId="1473FB82" w14:textId="77777777" w:rsidR="0076272C" w:rsidRPr="00BB121C" w:rsidRDefault="0076272C" w:rsidP="00200A14">
      <w:pPr>
        <w:spacing w:line="240" w:lineRule="auto"/>
        <w:jc w:val="both"/>
        <w:rPr>
          <w:rFonts w:ascii="Arial" w:hAnsi="Arial" w:cs="Arial"/>
          <w:b/>
        </w:rPr>
      </w:pPr>
      <w:r w:rsidRPr="00BB121C">
        <w:rPr>
          <w:rFonts w:ascii="Arial" w:hAnsi="Arial" w:cs="Arial"/>
          <w:b/>
        </w:rPr>
        <w:t>Přílohy:</w:t>
      </w:r>
    </w:p>
    <w:p w14:paraId="408462CC" w14:textId="77777777" w:rsidR="00927160" w:rsidRPr="00BB121C" w:rsidRDefault="000A1631" w:rsidP="00200A14">
      <w:pPr>
        <w:pStyle w:val="Odstavecseseznamem"/>
        <w:numPr>
          <w:ilvl w:val="0"/>
          <w:numId w:val="2"/>
        </w:numPr>
        <w:spacing w:after="60" w:line="240" w:lineRule="auto"/>
        <w:ind w:left="340" w:hanging="357"/>
        <w:contextualSpacing w:val="0"/>
        <w:jc w:val="both"/>
        <w:rPr>
          <w:rFonts w:ascii="Arial" w:hAnsi="Arial" w:cs="Arial"/>
        </w:rPr>
      </w:pPr>
      <w:r w:rsidRPr="00BB121C">
        <w:rPr>
          <w:rFonts w:ascii="Arial" w:hAnsi="Arial" w:cs="Arial"/>
          <w:b/>
        </w:rPr>
        <w:t>Příloha č. 1:</w:t>
      </w:r>
      <w:r w:rsidRPr="00BB121C">
        <w:rPr>
          <w:rFonts w:ascii="Arial" w:hAnsi="Arial" w:cs="Arial"/>
        </w:rPr>
        <w:t xml:space="preserve"> </w:t>
      </w:r>
      <w:r w:rsidR="00927160" w:rsidRPr="00BB121C">
        <w:rPr>
          <w:rFonts w:ascii="Arial" w:hAnsi="Arial" w:cs="Arial"/>
        </w:rPr>
        <w:t>Tabulka ve formátu MS Excel s požadovanými pozemky</w:t>
      </w:r>
      <w:r w:rsidR="00C931EE" w:rsidRPr="00BB121C">
        <w:rPr>
          <w:rFonts w:ascii="Arial" w:hAnsi="Arial" w:cs="Arial"/>
        </w:rPr>
        <w:t xml:space="preserve"> označenými</w:t>
      </w:r>
      <w:r w:rsidR="00927160" w:rsidRPr="00BB121C">
        <w:rPr>
          <w:rFonts w:ascii="Arial" w:hAnsi="Arial" w:cs="Arial"/>
        </w:rPr>
        <w:t xml:space="preserve"> podle údajů v</w:t>
      </w:r>
      <w:r w:rsidRPr="00BB121C">
        <w:rPr>
          <w:rFonts w:ascii="Arial" w:hAnsi="Arial" w:cs="Arial"/>
        </w:rPr>
        <w:t> </w:t>
      </w:r>
      <w:r w:rsidR="00927160" w:rsidRPr="00BB121C">
        <w:rPr>
          <w:rFonts w:ascii="Arial" w:hAnsi="Arial" w:cs="Arial"/>
        </w:rPr>
        <w:t>KN</w:t>
      </w:r>
    </w:p>
    <w:p w14:paraId="31CF0B45" w14:textId="77777777" w:rsidR="000A1631" w:rsidRPr="00BB121C" w:rsidRDefault="000A1631" w:rsidP="00200A14">
      <w:pPr>
        <w:pStyle w:val="Odstavecseseznamem"/>
        <w:numPr>
          <w:ilvl w:val="0"/>
          <w:numId w:val="2"/>
        </w:numPr>
        <w:spacing w:after="60" w:line="240" w:lineRule="auto"/>
        <w:ind w:left="340"/>
        <w:jc w:val="both"/>
        <w:rPr>
          <w:rFonts w:ascii="Arial" w:hAnsi="Arial" w:cs="Arial"/>
          <w:b/>
        </w:rPr>
      </w:pPr>
      <w:r w:rsidRPr="00BB121C">
        <w:rPr>
          <w:rFonts w:ascii="Arial" w:hAnsi="Arial" w:cs="Arial"/>
          <w:b/>
        </w:rPr>
        <w:t>Příloha č. 2:</w:t>
      </w:r>
    </w:p>
    <w:p w14:paraId="6EF023C4" w14:textId="77777777" w:rsidR="00BB06BA" w:rsidRPr="00BB121C" w:rsidRDefault="00BD69D6" w:rsidP="00200A14">
      <w:pPr>
        <w:pStyle w:val="Odstavecseseznamem"/>
        <w:spacing w:after="60" w:line="240" w:lineRule="auto"/>
        <w:ind w:left="340"/>
        <w:contextualSpacing w:val="0"/>
        <w:jc w:val="both"/>
        <w:rPr>
          <w:rFonts w:ascii="Arial" w:hAnsi="Arial" w:cs="Arial"/>
        </w:rPr>
      </w:pPr>
      <w:r w:rsidRPr="00BB121C">
        <w:rPr>
          <w:rFonts w:ascii="Arial" w:hAnsi="Arial" w:cs="Arial"/>
          <w:i/>
        </w:rPr>
        <w:t>Var</w:t>
      </w:r>
      <w:r w:rsidR="000A1631" w:rsidRPr="00BB121C">
        <w:rPr>
          <w:rFonts w:ascii="Arial" w:hAnsi="Arial" w:cs="Arial"/>
          <w:i/>
        </w:rPr>
        <w:t>ianta</w:t>
      </w:r>
      <w:r w:rsidRPr="00BB121C">
        <w:rPr>
          <w:rFonts w:ascii="Arial" w:hAnsi="Arial" w:cs="Arial"/>
          <w:i/>
        </w:rPr>
        <w:t xml:space="preserve"> 1:</w:t>
      </w:r>
      <w:r w:rsidRPr="00BB121C">
        <w:rPr>
          <w:rFonts w:ascii="Arial" w:hAnsi="Arial" w:cs="Arial"/>
          <w:b/>
          <w:i/>
        </w:rPr>
        <w:t xml:space="preserve"> </w:t>
      </w:r>
      <w:r w:rsidR="00927160" w:rsidRPr="00BB121C">
        <w:rPr>
          <w:rFonts w:ascii="Arial" w:hAnsi="Arial" w:cs="Arial"/>
        </w:rPr>
        <w:t>Usnesení vlády ČR</w:t>
      </w:r>
      <w:r w:rsidR="00C931EE" w:rsidRPr="00BB121C">
        <w:rPr>
          <w:rFonts w:ascii="Arial" w:hAnsi="Arial" w:cs="Arial"/>
        </w:rPr>
        <w:t>, jímž byl rozvojový program schválen</w:t>
      </w:r>
      <w:r w:rsidR="00BB06BA" w:rsidRPr="00BB121C">
        <w:rPr>
          <w:rFonts w:ascii="Arial" w:hAnsi="Arial" w:cs="Arial"/>
        </w:rPr>
        <w:t xml:space="preserve"> (</w:t>
      </w:r>
      <w:r w:rsidR="00BB06BA" w:rsidRPr="00BB121C">
        <w:rPr>
          <w:rFonts w:ascii="Arial" w:hAnsi="Arial" w:cs="Arial"/>
          <w:i/>
        </w:rPr>
        <w:t xml:space="preserve">k převedení pozemků z rezervy státních pozemků </w:t>
      </w:r>
      <w:r w:rsidRPr="00BB121C">
        <w:rPr>
          <w:rFonts w:ascii="Arial" w:hAnsi="Arial" w:cs="Arial"/>
          <w:i/>
        </w:rPr>
        <w:t xml:space="preserve">vytvořené </w:t>
      </w:r>
      <w:r w:rsidR="00BB06BA" w:rsidRPr="00BB121C">
        <w:rPr>
          <w:rFonts w:ascii="Arial" w:hAnsi="Arial" w:cs="Arial"/>
          <w:i/>
        </w:rPr>
        <w:t>podle § 3 odst. 1 písm. a</w:t>
      </w:r>
      <w:r w:rsidRPr="00BB121C">
        <w:rPr>
          <w:rFonts w:ascii="Arial" w:hAnsi="Arial" w:cs="Arial"/>
          <w:i/>
        </w:rPr>
        <w:t>)</w:t>
      </w:r>
      <w:r w:rsidR="00BB06BA" w:rsidRPr="00BB121C">
        <w:rPr>
          <w:rFonts w:ascii="Arial" w:hAnsi="Arial" w:cs="Arial"/>
          <w:i/>
        </w:rPr>
        <w:t xml:space="preserve"> do rezervy </w:t>
      </w:r>
      <w:r w:rsidRPr="00BB121C">
        <w:rPr>
          <w:rFonts w:ascii="Arial" w:hAnsi="Arial" w:cs="Arial"/>
          <w:i/>
        </w:rPr>
        <w:t xml:space="preserve">státních pozemků podle </w:t>
      </w:r>
      <w:r w:rsidR="00BB06BA" w:rsidRPr="00BB121C">
        <w:rPr>
          <w:rFonts w:ascii="Arial" w:hAnsi="Arial" w:cs="Arial"/>
          <w:i/>
        </w:rPr>
        <w:t>§ 3 odst. 1 písm. b) zákona o SPÚ)</w:t>
      </w:r>
      <w:r w:rsidR="00795665" w:rsidRPr="00BB121C">
        <w:rPr>
          <w:rFonts w:ascii="Arial" w:hAnsi="Arial" w:cs="Arial"/>
          <w:i/>
        </w:rPr>
        <w:t xml:space="preserve">, </w:t>
      </w:r>
    </w:p>
    <w:p w14:paraId="0D98FDE8" w14:textId="77777777" w:rsidR="00C931EE" w:rsidRPr="00BB121C" w:rsidRDefault="00BB06BA" w:rsidP="00200A14">
      <w:pPr>
        <w:pStyle w:val="Odstavecseseznamem"/>
        <w:spacing w:after="60" w:line="240" w:lineRule="auto"/>
        <w:ind w:left="340"/>
        <w:contextualSpacing w:val="0"/>
        <w:jc w:val="both"/>
        <w:rPr>
          <w:rFonts w:ascii="Arial" w:hAnsi="Arial" w:cs="Arial"/>
        </w:rPr>
      </w:pPr>
      <w:r w:rsidRPr="00BB121C">
        <w:rPr>
          <w:rFonts w:ascii="Arial" w:hAnsi="Arial" w:cs="Arial"/>
          <w:i/>
        </w:rPr>
        <w:t>Varianta</w:t>
      </w:r>
      <w:r w:rsidR="00BD69D6" w:rsidRPr="00BB121C">
        <w:rPr>
          <w:rFonts w:ascii="Arial" w:hAnsi="Arial" w:cs="Arial"/>
          <w:i/>
        </w:rPr>
        <w:t xml:space="preserve"> 2</w:t>
      </w:r>
      <w:r w:rsidRPr="00BB121C">
        <w:rPr>
          <w:rFonts w:ascii="Arial" w:hAnsi="Arial" w:cs="Arial"/>
          <w:i/>
        </w:rPr>
        <w:t>:</w:t>
      </w:r>
      <w:r w:rsidRPr="00BB121C">
        <w:rPr>
          <w:rFonts w:ascii="Arial" w:hAnsi="Arial" w:cs="Arial"/>
        </w:rPr>
        <w:t xml:space="preserve"> Doklady k převedení pozemků z rezervy státních pozemků </w:t>
      </w:r>
      <w:r w:rsidR="00BD69D6" w:rsidRPr="00BB121C">
        <w:rPr>
          <w:rFonts w:ascii="Arial" w:hAnsi="Arial" w:cs="Arial"/>
        </w:rPr>
        <w:t xml:space="preserve">vytvořené podle </w:t>
      </w:r>
      <w:r w:rsidR="009D4233" w:rsidRPr="00BB121C">
        <w:rPr>
          <w:rFonts w:ascii="Arial" w:hAnsi="Arial" w:cs="Arial"/>
        </w:rPr>
        <w:br/>
      </w:r>
      <w:r w:rsidRPr="00BB121C">
        <w:rPr>
          <w:rFonts w:ascii="Arial" w:hAnsi="Arial" w:cs="Arial"/>
        </w:rPr>
        <w:t xml:space="preserve">§ 1 odst. 3 písm. b) do rezervy </w:t>
      </w:r>
      <w:r w:rsidR="00BD69D6" w:rsidRPr="00BB121C">
        <w:rPr>
          <w:rFonts w:ascii="Arial" w:hAnsi="Arial" w:cs="Arial"/>
        </w:rPr>
        <w:t xml:space="preserve">státních pozemků </w:t>
      </w:r>
      <w:r w:rsidRPr="00BB121C">
        <w:rPr>
          <w:rFonts w:ascii="Arial" w:hAnsi="Arial" w:cs="Arial"/>
        </w:rPr>
        <w:t>podle § 3 odst. 1 písm. a</w:t>
      </w:r>
      <w:r w:rsidR="00BD69D6" w:rsidRPr="00BB121C">
        <w:rPr>
          <w:rFonts w:ascii="Arial" w:hAnsi="Arial" w:cs="Arial"/>
        </w:rPr>
        <w:t xml:space="preserve">) zákona </w:t>
      </w:r>
      <w:r w:rsidR="009D4233" w:rsidRPr="00BB121C">
        <w:rPr>
          <w:rFonts w:ascii="Arial" w:hAnsi="Arial" w:cs="Arial"/>
        </w:rPr>
        <w:br/>
      </w:r>
      <w:r w:rsidR="00BD69D6" w:rsidRPr="00BB121C">
        <w:rPr>
          <w:rFonts w:ascii="Arial" w:hAnsi="Arial" w:cs="Arial"/>
        </w:rPr>
        <w:t>o SPÚ</w:t>
      </w:r>
    </w:p>
    <w:p w14:paraId="41516FBE" w14:textId="77777777" w:rsidR="00D3142F" w:rsidRPr="00BB121C" w:rsidRDefault="000A1631" w:rsidP="00200A14">
      <w:pPr>
        <w:pStyle w:val="Odstavecseseznamem"/>
        <w:numPr>
          <w:ilvl w:val="0"/>
          <w:numId w:val="2"/>
        </w:numPr>
        <w:spacing w:after="60" w:line="240" w:lineRule="auto"/>
        <w:ind w:left="340" w:hanging="357"/>
        <w:contextualSpacing w:val="0"/>
        <w:jc w:val="both"/>
        <w:rPr>
          <w:rFonts w:ascii="Arial" w:hAnsi="Arial" w:cs="Arial"/>
        </w:rPr>
      </w:pPr>
      <w:r w:rsidRPr="00BB121C">
        <w:rPr>
          <w:rFonts w:ascii="Arial" w:hAnsi="Arial" w:cs="Arial"/>
          <w:b/>
        </w:rPr>
        <w:t>Příloha č. 3:</w:t>
      </w:r>
      <w:r w:rsidRPr="00BB121C">
        <w:rPr>
          <w:rFonts w:ascii="Arial" w:hAnsi="Arial" w:cs="Arial"/>
        </w:rPr>
        <w:t xml:space="preserve"> </w:t>
      </w:r>
      <w:r w:rsidR="00C931EE" w:rsidRPr="00BB121C">
        <w:rPr>
          <w:rFonts w:ascii="Arial" w:hAnsi="Arial" w:cs="Arial"/>
        </w:rPr>
        <w:t xml:space="preserve">Snímek/snímky z katastrální mapy se zákresem </w:t>
      </w:r>
      <w:r w:rsidR="00C931EE" w:rsidRPr="00BB121C">
        <w:rPr>
          <w:rFonts w:ascii="Arial" w:hAnsi="Arial" w:cs="Arial"/>
          <w:b/>
        </w:rPr>
        <w:t>část</w:t>
      </w:r>
      <w:r w:rsidR="00BD69D6" w:rsidRPr="00BB121C">
        <w:rPr>
          <w:rFonts w:ascii="Arial" w:hAnsi="Arial" w:cs="Arial"/>
          <w:b/>
        </w:rPr>
        <w:t>i</w:t>
      </w:r>
      <w:r w:rsidR="00C931EE" w:rsidRPr="00BB121C">
        <w:rPr>
          <w:rFonts w:ascii="Arial" w:hAnsi="Arial" w:cs="Arial"/>
        </w:rPr>
        <w:t xml:space="preserve"> požadovaného/</w:t>
      </w:r>
      <w:r w:rsidRPr="00BB121C">
        <w:rPr>
          <w:rFonts w:ascii="Arial" w:hAnsi="Arial" w:cs="Arial"/>
        </w:rPr>
        <w:t xml:space="preserve"> </w:t>
      </w:r>
      <w:r w:rsidR="00C931EE" w:rsidRPr="00BB121C">
        <w:rPr>
          <w:rFonts w:ascii="Arial" w:hAnsi="Arial" w:cs="Arial"/>
        </w:rPr>
        <w:t>požadovaných pozemku/pozemků</w:t>
      </w:r>
      <w:r w:rsidR="00D3142F" w:rsidRPr="00BB121C">
        <w:rPr>
          <w:rFonts w:ascii="Arial" w:hAnsi="Arial" w:cs="Arial"/>
        </w:rPr>
        <w:t>, jakékoliv grafické</w:t>
      </w:r>
      <w:r w:rsidR="00B23174" w:rsidRPr="00BB121C">
        <w:rPr>
          <w:rFonts w:ascii="Arial" w:hAnsi="Arial" w:cs="Arial"/>
        </w:rPr>
        <w:t xml:space="preserve"> a </w:t>
      </w:r>
      <w:r w:rsidR="00826344" w:rsidRPr="00BB121C">
        <w:rPr>
          <w:rFonts w:ascii="Arial" w:hAnsi="Arial" w:cs="Arial"/>
        </w:rPr>
        <w:t>(</w:t>
      </w:r>
      <w:r w:rsidR="00826344" w:rsidRPr="00D26965">
        <w:rPr>
          <w:rFonts w:ascii="Arial" w:hAnsi="Arial" w:cs="Arial"/>
          <w:i/>
        </w:rPr>
        <w:t>nebo</w:t>
      </w:r>
      <w:r w:rsidR="00826344" w:rsidRPr="00BB121C">
        <w:rPr>
          <w:rFonts w:ascii="Arial" w:hAnsi="Arial" w:cs="Arial"/>
        </w:rPr>
        <w:t xml:space="preserve">) </w:t>
      </w:r>
      <w:r w:rsidR="00B23174" w:rsidRPr="00BB121C">
        <w:rPr>
          <w:rFonts w:ascii="Arial" w:hAnsi="Arial" w:cs="Arial"/>
        </w:rPr>
        <w:t>písemné podklady</w:t>
      </w:r>
      <w:r w:rsidR="00D3142F" w:rsidRPr="00BB121C">
        <w:rPr>
          <w:rFonts w:ascii="Arial" w:hAnsi="Arial" w:cs="Arial"/>
        </w:rPr>
        <w:t xml:space="preserve">, </w:t>
      </w:r>
      <w:r w:rsidR="00770753" w:rsidRPr="00BB121C">
        <w:rPr>
          <w:rFonts w:ascii="Arial" w:hAnsi="Arial" w:cs="Arial"/>
        </w:rPr>
        <w:t>které dokladují potřebnost pozemků</w:t>
      </w:r>
      <w:r w:rsidR="00D3142F" w:rsidRPr="00BB121C">
        <w:rPr>
          <w:rFonts w:ascii="Arial" w:hAnsi="Arial" w:cs="Arial"/>
        </w:rPr>
        <w:t xml:space="preserve"> k zařazení do rezervy státních pozemků podle § 3 odst. 1 písm. b) zákona o SPÚ</w:t>
      </w:r>
      <w:r w:rsidR="00770753" w:rsidRPr="00BB121C">
        <w:rPr>
          <w:rFonts w:ascii="Arial" w:hAnsi="Arial" w:cs="Arial"/>
        </w:rPr>
        <w:t>, např. platný územní plán příslušné obce, studie, výkresy, náčrty, záborový elaborát, dílčí plány.</w:t>
      </w:r>
    </w:p>
    <w:p w14:paraId="54E97953" w14:textId="77777777" w:rsidR="00C21E1D" w:rsidRPr="00BB121C" w:rsidRDefault="00C21E1D" w:rsidP="00200A14">
      <w:pPr>
        <w:pStyle w:val="Odstavecseseznamem"/>
        <w:numPr>
          <w:ilvl w:val="0"/>
          <w:numId w:val="2"/>
        </w:numPr>
        <w:spacing w:after="60" w:line="240" w:lineRule="auto"/>
        <w:ind w:left="340"/>
        <w:jc w:val="both"/>
        <w:rPr>
          <w:rFonts w:ascii="Arial" w:hAnsi="Arial" w:cs="Arial"/>
          <w:i/>
        </w:rPr>
      </w:pPr>
      <w:r w:rsidRPr="00BB121C">
        <w:rPr>
          <w:rFonts w:ascii="Arial" w:hAnsi="Arial" w:cs="Arial"/>
          <w:i/>
        </w:rPr>
        <w:t xml:space="preserve">Uvést další přílohy podle potřeby </w:t>
      </w:r>
    </w:p>
    <w:p w14:paraId="1BE05805" w14:textId="77777777" w:rsidR="00C21E1D" w:rsidRPr="00A46494" w:rsidRDefault="00C21E1D" w:rsidP="00200A14">
      <w:pPr>
        <w:spacing w:after="60" w:line="240" w:lineRule="auto"/>
        <w:ind w:left="340"/>
        <w:jc w:val="both"/>
        <w:rPr>
          <w:rFonts w:ascii="Arial" w:hAnsi="Arial" w:cs="Arial"/>
        </w:rPr>
      </w:pPr>
      <w:bookmarkStart w:id="0" w:name="_GoBack"/>
      <w:bookmarkEnd w:id="0"/>
    </w:p>
    <w:p w14:paraId="089D7CC1" w14:textId="77777777" w:rsidR="00C931EE" w:rsidRPr="00A46494" w:rsidRDefault="00C931EE" w:rsidP="00200A14">
      <w:pPr>
        <w:pStyle w:val="Odstavecseseznamem"/>
        <w:spacing w:after="60" w:line="240" w:lineRule="auto"/>
        <w:jc w:val="both"/>
        <w:rPr>
          <w:rFonts w:ascii="Arial" w:hAnsi="Arial" w:cs="Arial"/>
        </w:rPr>
      </w:pPr>
    </w:p>
    <w:p w14:paraId="1CC7AFCA" w14:textId="77777777" w:rsidR="0076272C" w:rsidRPr="00A46494" w:rsidRDefault="0076272C" w:rsidP="00200A14">
      <w:pPr>
        <w:spacing w:after="60" w:line="240" w:lineRule="auto"/>
        <w:jc w:val="both"/>
        <w:rPr>
          <w:rFonts w:ascii="Arial" w:hAnsi="Arial" w:cs="Arial"/>
        </w:rPr>
      </w:pPr>
    </w:p>
    <w:p w14:paraId="33AF8A49" w14:textId="77777777" w:rsidR="005144FC" w:rsidRPr="00A46494" w:rsidRDefault="005144FC" w:rsidP="00200A14">
      <w:pPr>
        <w:spacing w:after="60" w:line="240" w:lineRule="auto"/>
        <w:jc w:val="both"/>
        <w:rPr>
          <w:rFonts w:ascii="Arial" w:hAnsi="Arial" w:cs="Arial"/>
        </w:rPr>
      </w:pPr>
    </w:p>
    <w:p w14:paraId="7058EB4F" w14:textId="77777777" w:rsidR="005144FC" w:rsidRPr="00A46494" w:rsidRDefault="005144FC" w:rsidP="00200A14">
      <w:pPr>
        <w:spacing w:after="60" w:line="240" w:lineRule="auto"/>
        <w:jc w:val="both"/>
        <w:rPr>
          <w:rFonts w:ascii="Arial" w:hAnsi="Arial" w:cs="Arial"/>
        </w:rPr>
      </w:pPr>
    </w:p>
    <w:p w14:paraId="1E4818E8" w14:textId="77777777" w:rsidR="0076272C" w:rsidRPr="00A46494" w:rsidRDefault="0076272C" w:rsidP="00200A14">
      <w:pPr>
        <w:spacing w:line="240" w:lineRule="auto"/>
        <w:jc w:val="both"/>
        <w:rPr>
          <w:rFonts w:ascii="Arial" w:hAnsi="Arial" w:cs="Arial"/>
        </w:rPr>
      </w:pPr>
    </w:p>
    <w:sectPr w:rsidR="0076272C" w:rsidRPr="00A4649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08801" w14:textId="77777777" w:rsidR="002B7854" w:rsidRDefault="002B7854" w:rsidP="002B7854">
      <w:pPr>
        <w:spacing w:after="0" w:line="240" w:lineRule="auto"/>
      </w:pPr>
      <w:r>
        <w:separator/>
      </w:r>
    </w:p>
  </w:endnote>
  <w:endnote w:type="continuationSeparator" w:id="0">
    <w:p w14:paraId="514E631B" w14:textId="77777777" w:rsidR="002B7854" w:rsidRDefault="002B7854" w:rsidP="002B7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0520297"/>
      <w:docPartObj>
        <w:docPartGallery w:val="Page Numbers (Bottom of Page)"/>
        <w:docPartUnique/>
      </w:docPartObj>
    </w:sdtPr>
    <w:sdtEndPr/>
    <w:sdtContent>
      <w:p w14:paraId="1A814EB5" w14:textId="7EE95002" w:rsidR="00A46494" w:rsidRDefault="00A4649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965">
          <w:rPr>
            <w:noProof/>
          </w:rPr>
          <w:t>2</w:t>
        </w:r>
        <w:r>
          <w:fldChar w:fldCharType="end"/>
        </w:r>
      </w:p>
    </w:sdtContent>
  </w:sdt>
  <w:p w14:paraId="6DB52BA0" w14:textId="77777777" w:rsidR="00A46494" w:rsidRDefault="00A464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B31C8" w14:textId="77777777" w:rsidR="002B7854" w:rsidRDefault="002B7854" w:rsidP="002B7854">
      <w:pPr>
        <w:spacing w:after="0" w:line="240" w:lineRule="auto"/>
      </w:pPr>
      <w:r>
        <w:separator/>
      </w:r>
    </w:p>
  </w:footnote>
  <w:footnote w:type="continuationSeparator" w:id="0">
    <w:p w14:paraId="50118678" w14:textId="77777777" w:rsidR="002B7854" w:rsidRDefault="002B7854" w:rsidP="002B7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D35C9" w14:textId="16FB0BF9" w:rsidR="002B7854" w:rsidRPr="00A46494" w:rsidRDefault="00286834" w:rsidP="002B7854">
    <w:pPr>
      <w:pStyle w:val="Zhlav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Vzor podnětu </w:t>
    </w:r>
    <w:r w:rsidR="00BB121C">
      <w:rPr>
        <w:rFonts w:ascii="Arial" w:hAnsi="Arial" w:cs="Arial"/>
        <w:sz w:val="20"/>
        <w:szCs w:val="20"/>
      </w:rPr>
      <w:t xml:space="preserve">ÚSÚ </w:t>
    </w:r>
    <w:r>
      <w:rPr>
        <w:rFonts w:ascii="Arial" w:hAnsi="Arial" w:cs="Arial"/>
        <w:sz w:val="20"/>
        <w:szCs w:val="20"/>
      </w:rPr>
      <w:t xml:space="preserve">k zahájení správního řízení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52E7B"/>
    <w:multiLevelType w:val="hybridMultilevel"/>
    <w:tmpl w:val="08C0F4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A4EA5"/>
    <w:multiLevelType w:val="hybridMultilevel"/>
    <w:tmpl w:val="9A32F130"/>
    <w:lvl w:ilvl="0" w:tplc="64EAE14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93022"/>
    <w:multiLevelType w:val="hybridMultilevel"/>
    <w:tmpl w:val="A60A3AA8"/>
    <w:lvl w:ilvl="0" w:tplc="FBEC5754">
      <w:start w:val="1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54A33"/>
    <w:multiLevelType w:val="hybridMultilevel"/>
    <w:tmpl w:val="86CE0C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A80"/>
    <w:rsid w:val="00012CEB"/>
    <w:rsid w:val="0001365F"/>
    <w:rsid w:val="00025EC3"/>
    <w:rsid w:val="000A1631"/>
    <w:rsid w:val="001A0D3C"/>
    <w:rsid w:val="00200A14"/>
    <w:rsid w:val="00216D08"/>
    <w:rsid w:val="00282861"/>
    <w:rsid w:val="00286834"/>
    <w:rsid w:val="002B2B12"/>
    <w:rsid w:val="002B7854"/>
    <w:rsid w:val="003A4E62"/>
    <w:rsid w:val="003C076A"/>
    <w:rsid w:val="0043740E"/>
    <w:rsid w:val="004642F7"/>
    <w:rsid w:val="004E5A80"/>
    <w:rsid w:val="00507F75"/>
    <w:rsid w:val="005144FC"/>
    <w:rsid w:val="00563DA0"/>
    <w:rsid w:val="00596DA1"/>
    <w:rsid w:val="005F4B02"/>
    <w:rsid w:val="006842EA"/>
    <w:rsid w:val="0076272C"/>
    <w:rsid w:val="00770753"/>
    <w:rsid w:val="00793C63"/>
    <w:rsid w:val="00795665"/>
    <w:rsid w:val="007C7284"/>
    <w:rsid w:val="00806ABD"/>
    <w:rsid w:val="00826344"/>
    <w:rsid w:val="008F6614"/>
    <w:rsid w:val="009138DE"/>
    <w:rsid w:val="00927160"/>
    <w:rsid w:val="009A1F8A"/>
    <w:rsid w:val="009D0207"/>
    <w:rsid w:val="009D4233"/>
    <w:rsid w:val="00A46494"/>
    <w:rsid w:val="00AA3765"/>
    <w:rsid w:val="00B23174"/>
    <w:rsid w:val="00BA7F07"/>
    <w:rsid w:val="00BB06BA"/>
    <w:rsid w:val="00BB121C"/>
    <w:rsid w:val="00BB2690"/>
    <w:rsid w:val="00BD69D6"/>
    <w:rsid w:val="00BF00F8"/>
    <w:rsid w:val="00C21E1D"/>
    <w:rsid w:val="00C24408"/>
    <w:rsid w:val="00C931EE"/>
    <w:rsid w:val="00CB6CA7"/>
    <w:rsid w:val="00D26965"/>
    <w:rsid w:val="00D3142F"/>
    <w:rsid w:val="00D55FC5"/>
    <w:rsid w:val="00D963BB"/>
    <w:rsid w:val="00E25D38"/>
    <w:rsid w:val="00F9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EF414"/>
  <w15:docId w15:val="{9949CE77-31A2-408E-A10C-1BD55148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2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B2B12"/>
    <w:pPr>
      <w:ind w:left="720"/>
      <w:contextualSpacing/>
    </w:pPr>
  </w:style>
  <w:style w:type="paragraph" w:customStyle="1" w:styleId="h2">
    <w:name w:val="h2"/>
    <w:uiPriority w:val="99"/>
    <w:rsid w:val="002B2B12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B7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7854"/>
  </w:style>
  <w:style w:type="paragraph" w:styleId="Zpat">
    <w:name w:val="footer"/>
    <w:basedOn w:val="Normln"/>
    <w:link w:val="ZpatChar"/>
    <w:uiPriority w:val="99"/>
    <w:unhideWhenUsed/>
    <w:rsid w:val="002B7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7854"/>
  </w:style>
  <w:style w:type="character" w:styleId="Hypertextovodkaz">
    <w:name w:val="Hyperlink"/>
    <w:basedOn w:val="Standardnpsmoodstavce"/>
    <w:uiPriority w:val="99"/>
    <w:unhideWhenUsed/>
    <w:rsid w:val="00596D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loziste.spucr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70387DFC85781548B80BA2E72CB980E0" ma:contentTypeVersion="4" ma:contentTypeDescription="CT_Attachments" ma:contentTypeScope="" ma:versionID="38bc222a57f0d35f4b017146ed2d5d60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6515A78-891D-4DE9-AE5C-68FBDB895E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626377-41DD-42C0-A010-DA839AC5F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F53DB2-EF59-4DF8-9728-8853524676CC}">
  <ds:schemaRefs>
    <ds:schemaRef ds:uri="8d690c5f-7846-456b-922c-7f81e7b73eda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618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2_24 - Příloha č. 01 (1. 8. 2018)</vt:lpstr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2_24 - Příloha č. 01 (1. 8. 2018)</dc:title>
  <dc:creator>Mgr. Jana Leyerová</dc:creator>
  <cp:lastModifiedBy>Lišková Ivana Bc.</cp:lastModifiedBy>
  <cp:revision>5</cp:revision>
  <dcterms:created xsi:type="dcterms:W3CDTF">2018-07-18T11:20:00Z</dcterms:created>
  <dcterms:modified xsi:type="dcterms:W3CDTF">2018-08-01T12:10:00Z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0x01010076AB14D9073B4598A883CEA47FB210EA0070387DFC85781548B80BA2E72CB980E0</vt:lpwstr>
  </property>
</Properties>
</file>