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5AEB" w14:textId="77777777" w:rsidR="00AC663F" w:rsidRPr="005E207D" w:rsidRDefault="00AC663F" w:rsidP="00E273D0">
      <w:pPr>
        <w:jc w:val="right"/>
        <w:rPr>
          <w:rFonts w:ascii="Arial" w:hAnsi="Arial" w:cs="Arial"/>
          <w:b/>
          <w:sz w:val="20"/>
          <w:szCs w:val="20"/>
        </w:rPr>
      </w:pPr>
      <w:r w:rsidRPr="005E207D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704AD830" w14:textId="77777777" w:rsidR="00AC663F" w:rsidRPr="005E207D" w:rsidRDefault="00AC663F" w:rsidP="00E273D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E207D">
        <w:rPr>
          <w:rFonts w:ascii="Arial" w:hAnsi="Arial" w:cs="Arial"/>
          <w:b/>
          <w:i/>
          <w:sz w:val="20"/>
          <w:szCs w:val="20"/>
        </w:rPr>
        <w:t xml:space="preserve">Nabídka povinného </w:t>
      </w:r>
      <w:r w:rsidR="005E207D" w:rsidRPr="005E207D">
        <w:rPr>
          <w:rFonts w:ascii="Arial" w:hAnsi="Arial" w:cs="Arial"/>
          <w:b/>
          <w:i/>
          <w:sz w:val="20"/>
          <w:szCs w:val="20"/>
        </w:rPr>
        <w:sym w:font="Symbol" w:char="F02D"/>
      </w:r>
      <w:r w:rsidRPr="005E207D">
        <w:rPr>
          <w:rFonts w:ascii="Arial" w:hAnsi="Arial" w:cs="Arial"/>
          <w:b/>
          <w:i/>
          <w:sz w:val="20"/>
          <w:szCs w:val="20"/>
        </w:rPr>
        <w:t xml:space="preserve"> </w:t>
      </w:r>
      <w:r w:rsidR="00F0561E" w:rsidRPr="005E207D">
        <w:rPr>
          <w:rFonts w:ascii="Arial" w:hAnsi="Arial" w:cs="Arial"/>
          <w:b/>
          <w:i/>
          <w:sz w:val="20"/>
          <w:szCs w:val="20"/>
        </w:rPr>
        <w:t>ne</w:t>
      </w:r>
      <w:r w:rsidRPr="005E207D">
        <w:rPr>
          <w:rFonts w:ascii="Arial" w:hAnsi="Arial" w:cs="Arial"/>
          <w:b/>
          <w:i/>
          <w:sz w:val="20"/>
          <w:szCs w:val="20"/>
        </w:rPr>
        <w:t>uplatnění předkupního práva</w:t>
      </w:r>
    </w:p>
    <w:p w14:paraId="02549C28" w14:textId="77777777" w:rsidR="00AC663F" w:rsidRPr="005E207D" w:rsidRDefault="00AC663F" w:rsidP="00E273D0">
      <w:pPr>
        <w:rPr>
          <w:rFonts w:ascii="Arial" w:hAnsi="Arial" w:cs="Arial"/>
          <w:i/>
          <w:sz w:val="20"/>
          <w:szCs w:val="20"/>
        </w:rPr>
      </w:pPr>
      <w:r w:rsidRPr="005E207D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</w:t>
      </w:r>
    </w:p>
    <w:p w14:paraId="02F7619C" w14:textId="77777777" w:rsidR="00AC663F" w:rsidRPr="005E207D" w:rsidRDefault="00AC663F" w:rsidP="00D136E5">
      <w:pPr>
        <w:ind w:left="3540"/>
        <w:jc w:val="right"/>
        <w:rPr>
          <w:rFonts w:ascii="Arial" w:hAnsi="Arial" w:cs="Arial"/>
          <w:b/>
          <w:i/>
          <w:sz w:val="20"/>
          <w:szCs w:val="20"/>
        </w:rPr>
      </w:pPr>
      <w:r w:rsidRPr="005E207D">
        <w:rPr>
          <w:rFonts w:ascii="Arial" w:hAnsi="Arial" w:cs="Arial"/>
          <w:i/>
          <w:sz w:val="20"/>
          <w:szCs w:val="20"/>
        </w:rPr>
        <w:t xml:space="preserve"> </w:t>
      </w:r>
      <w:r w:rsidRPr="005E207D">
        <w:rPr>
          <w:rFonts w:ascii="Arial" w:hAnsi="Arial" w:cs="Arial"/>
          <w:b/>
          <w:i/>
          <w:sz w:val="20"/>
          <w:szCs w:val="20"/>
        </w:rPr>
        <w:t xml:space="preserve">Adresa </w:t>
      </w:r>
      <w:r w:rsidRPr="005E207D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Krajského pozemkového úřadu pro……….</w:t>
      </w:r>
      <w:r w:rsidR="0070538C" w:rsidRPr="005E207D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5E207D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</w:t>
      </w:r>
      <w:r w:rsidRPr="005E207D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67683E31" w14:textId="76CA63B5" w:rsidR="00AC663F" w:rsidRPr="005E207D" w:rsidRDefault="00462A4C" w:rsidP="00D136E5">
      <w:pPr>
        <w:ind w:left="35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D56049" wp14:editId="1623CF0A">
                <wp:simplePos x="0" y="0"/>
                <wp:positionH relativeFrom="column">
                  <wp:posOffset>2970530</wp:posOffset>
                </wp:positionH>
                <wp:positionV relativeFrom="paragraph">
                  <wp:posOffset>66675</wp:posOffset>
                </wp:positionV>
                <wp:extent cx="2402205" cy="957580"/>
                <wp:effectExtent l="12700" t="762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2F30" w14:textId="77777777" w:rsidR="00AC663F" w:rsidRDefault="00AC663F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943C8D" w14:textId="77777777" w:rsidR="00AC663F" w:rsidRDefault="00AC663F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560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9pt;margin-top:5.25pt;width:189.15pt;height:75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" strokeweight=".5pt">
                <v:textbox inset="7.45pt,3.85pt,7.45pt,3.85pt">
                  <w:txbxContent>
                    <w:p w14:paraId="61F92F30" w14:textId="77777777" w:rsidR="00AC663F" w:rsidRDefault="00AC663F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2F943C8D" w14:textId="77777777" w:rsidR="00AC663F" w:rsidRDefault="00AC663F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63F" w:rsidRPr="005E207D">
        <w:rPr>
          <w:rFonts w:ascii="Arial" w:hAnsi="Arial" w:cs="Arial"/>
          <w:i/>
          <w:sz w:val="20"/>
          <w:szCs w:val="20"/>
        </w:rPr>
        <w:t xml:space="preserve">   </w:t>
      </w:r>
    </w:p>
    <w:p w14:paraId="2526C832" w14:textId="77777777" w:rsidR="00AC663F" w:rsidRPr="005E207D" w:rsidRDefault="00AC663F">
      <w:pPr>
        <w:rPr>
          <w:rFonts w:ascii="Arial" w:hAnsi="Arial" w:cs="Arial"/>
          <w:sz w:val="20"/>
          <w:szCs w:val="20"/>
        </w:rPr>
      </w:pPr>
    </w:p>
    <w:p w14:paraId="5BDAF5A9" w14:textId="77777777" w:rsidR="00AC663F" w:rsidRPr="005E207D" w:rsidRDefault="00AC663F">
      <w:pPr>
        <w:rPr>
          <w:rFonts w:ascii="Arial" w:hAnsi="Arial" w:cs="Arial"/>
          <w:sz w:val="20"/>
          <w:szCs w:val="20"/>
        </w:rPr>
      </w:pPr>
    </w:p>
    <w:p w14:paraId="7A0F49E1" w14:textId="77777777" w:rsidR="00AC663F" w:rsidRPr="005E207D" w:rsidRDefault="00AC663F">
      <w:pPr>
        <w:rPr>
          <w:rFonts w:ascii="Arial" w:hAnsi="Arial" w:cs="Arial"/>
          <w:sz w:val="20"/>
          <w:szCs w:val="20"/>
        </w:rPr>
      </w:pPr>
    </w:p>
    <w:p w14:paraId="379235C0" w14:textId="77777777" w:rsidR="00AC663F" w:rsidRPr="005E207D" w:rsidRDefault="00AC663F">
      <w:pPr>
        <w:rPr>
          <w:rFonts w:ascii="Arial" w:hAnsi="Arial" w:cs="Arial"/>
          <w:sz w:val="20"/>
          <w:szCs w:val="20"/>
        </w:rPr>
      </w:pPr>
    </w:p>
    <w:p w14:paraId="7F24C7B6" w14:textId="77777777" w:rsidR="00AC663F" w:rsidRPr="005E207D" w:rsidRDefault="00AC663F">
      <w:pPr>
        <w:rPr>
          <w:rFonts w:ascii="Arial" w:hAnsi="Arial" w:cs="Arial"/>
          <w:i/>
          <w:sz w:val="20"/>
          <w:szCs w:val="20"/>
        </w:rPr>
      </w:pPr>
    </w:p>
    <w:p w14:paraId="410E7D77" w14:textId="77777777" w:rsidR="00AC663F" w:rsidRPr="005E207D" w:rsidRDefault="00AC663F">
      <w:pPr>
        <w:rPr>
          <w:rFonts w:ascii="Arial" w:hAnsi="Arial" w:cs="Arial"/>
          <w:sz w:val="20"/>
          <w:szCs w:val="20"/>
        </w:rPr>
      </w:pPr>
    </w:p>
    <w:p w14:paraId="63F00AE1" w14:textId="77777777" w:rsidR="0070538C" w:rsidRPr="005E207D" w:rsidRDefault="0070538C" w:rsidP="0070538C">
      <w:pPr>
        <w:rPr>
          <w:rFonts w:ascii="Arial" w:hAnsi="Arial" w:cs="Arial"/>
          <w:sz w:val="20"/>
          <w:szCs w:val="20"/>
        </w:rPr>
      </w:pPr>
    </w:p>
    <w:p w14:paraId="0ADE52FA" w14:textId="77777777" w:rsidR="0070538C" w:rsidRPr="005E207D" w:rsidRDefault="0070538C" w:rsidP="0070538C">
      <w:pPr>
        <w:ind w:left="4956" w:firstLine="708"/>
        <w:rPr>
          <w:rFonts w:ascii="Arial" w:hAnsi="Arial" w:cs="Arial"/>
          <w:sz w:val="20"/>
          <w:szCs w:val="20"/>
        </w:rPr>
      </w:pPr>
      <w:r w:rsidRPr="005E207D">
        <w:rPr>
          <w:rFonts w:ascii="Arial" w:hAnsi="Arial" w:cs="Arial"/>
          <w:sz w:val="20"/>
          <w:szCs w:val="20"/>
        </w:rPr>
        <w:t xml:space="preserve">Doručeno na </w:t>
      </w:r>
      <w:r w:rsidRPr="005E207D">
        <w:rPr>
          <w:rStyle w:val="stylervenChar"/>
          <w:rFonts w:ascii="Arial" w:hAnsi="Arial" w:cs="Arial"/>
          <w:color w:val="auto"/>
          <w:sz w:val="20"/>
          <w:szCs w:val="20"/>
        </w:rPr>
        <w:t>KPÚ/SPÚ</w:t>
      </w:r>
      <w:r w:rsidRPr="005E207D">
        <w:rPr>
          <w:rFonts w:ascii="Arial" w:hAnsi="Arial" w:cs="Arial"/>
          <w:sz w:val="20"/>
          <w:szCs w:val="20"/>
        </w:rPr>
        <w:t xml:space="preserve"> dne:</w:t>
      </w:r>
    </w:p>
    <w:p w14:paraId="0E21F041" w14:textId="77777777" w:rsidR="0070538C" w:rsidRPr="005E207D" w:rsidRDefault="0070538C" w:rsidP="0070538C">
      <w:pPr>
        <w:ind w:left="4956" w:firstLine="708"/>
        <w:rPr>
          <w:rFonts w:ascii="Arial" w:hAnsi="Arial" w:cs="Arial"/>
          <w:sz w:val="20"/>
          <w:szCs w:val="20"/>
        </w:rPr>
      </w:pPr>
      <w:r w:rsidRPr="005E207D">
        <w:rPr>
          <w:rFonts w:ascii="Arial" w:hAnsi="Arial" w:cs="Arial"/>
          <w:i/>
          <w:sz w:val="20"/>
          <w:szCs w:val="20"/>
        </w:rPr>
        <w:t xml:space="preserve">(vyplňuje </w:t>
      </w:r>
      <w:r w:rsidRPr="005E207D">
        <w:rPr>
          <w:rStyle w:val="stylervenChar"/>
          <w:rFonts w:ascii="Arial" w:hAnsi="Arial" w:cs="Arial"/>
          <w:color w:val="auto"/>
          <w:sz w:val="20"/>
          <w:szCs w:val="20"/>
        </w:rPr>
        <w:t>KPÚ/ SPÚ)</w:t>
      </w:r>
    </w:p>
    <w:p w14:paraId="470AA044" w14:textId="77777777" w:rsidR="0070538C" w:rsidRPr="005E207D" w:rsidRDefault="0070538C" w:rsidP="0070538C">
      <w:pPr>
        <w:jc w:val="both"/>
        <w:rPr>
          <w:rFonts w:ascii="Arial" w:hAnsi="Arial" w:cs="Arial"/>
          <w:sz w:val="20"/>
          <w:szCs w:val="20"/>
        </w:rPr>
      </w:pPr>
    </w:p>
    <w:p w14:paraId="7DB32272" w14:textId="77777777" w:rsidR="0070538C" w:rsidRPr="005E207D" w:rsidRDefault="0070538C" w:rsidP="0070538C">
      <w:pPr>
        <w:jc w:val="both"/>
        <w:rPr>
          <w:rFonts w:ascii="Arial" w:hAnsi="Arial" w:cs="Arial"/>
          <w:sz w:val="20"/>
          <w:szCs w:val="20"/>
        </w:rPr>
      </w:pPr>
    </w:p>
    <w:p w14:paraId="5C3D7622" w14:textId="77777777" w:rsidR="00AC663F" w:rsidRPr="005E207D" w:rsidRDefault="00AC663F">
      <w:pPr>
        <w:jc w:val="both"/>
        <w:rPr>
          <w:rFonts w:ascii="Arial" w:hAnsi="Arial" w:cs="Arial"/>
          <w:sz w:val="22"/>
          <w:szCs w:val="22"/>
        </w:rPr>
      </w:pPr>
    </w:p>
    <w:p w14:paraId="3CE9E6F8" w14:textId="77777777" w:rsidR="00AC663F" w:rsidRPr="005E207D" w:rsidRDefault="00AC663F" w:rsidP="003A33B7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5E207D">
        <w:rPr>
          <w:rFonts w:ascii="Arial" w:hAnsi="Arial" w:cs="Arial"/>
          <w:b/>
          <w:i/>
          <w:sz w:val="22"/>
          <w:szCs w:val="22"/>
        </w:rPr>
        <w:t>Var. 1*)</w:t>
      </w:r>
      <w:r w:rsidR="00782190" w:rsidRPr="005E207D">
        <w:rPr>
          <w:rFonts w:ascii="Arial" w:hAnsi="Arial" w:cs="Arial"/>
          <w:b/>
          <w:sz w:val="22"/>
          <w:szCs w:val="22"/>
        </w:rPr>
        <w:tab/>
      </w:r>
      <w:r w:rsidRPr="005E207D">
        <w:rPr>
          <w:rFonts w:ascii="Arial" w:hAnsi="Arial" w:cs="Arial"/>
          <w:b/>
          <w:sz w:val="22"/>
          <w:szCs w:val="22"/>
        </w:rPr>
        <w:t>Nabídka</w:t>
      </w:r>
      <w:r w:rsidR="00566D70" w:rsidRPr="005E207D">
        <w:rPr>
          <w:rFonts w:ascii="Arial" w:hAnsi="Arial" w:cs="Arial"/>
          <w:b/>
          <w:sz w:val="22"/>
          <w:szCs w:val="22"/>
        </w:rPr>
        <w:t xml:space="preserve"> </w:t>
      </w:r>
      <w:r w:rsidRPr="005E207D">
        <w:rPr>
          <w:rStyle w:val="stylmodrkrtnutChar"/>
          <w:rFonts w:ascii="Arial" w:hAnsi="Arial" w:cs="Arial"/>
          <w:b/>
          <w:strike w:val="0"/>
          <w:color w:val="auto"/>
          <w:sz w:val="22"/>
          <w:szCs w:val="22"/>
        </w:rPr>
        <w:t>pozemku (pozemků)</w:t>
      </w:r>
      <w:r w:rsidRPr="005E207D">
        <w:rPr>
          <w:rFonts w:ascii="Arial" w:hAnsi="Arial" w:cs="Arial"/>
          <w:b/>
          <w:sz w:val="22"/>
          <w:szCs w:val="22"/>
        </w:rPr>
        <w:t xml:space="preserve"> k neup</w:t>
      </w:r>
      <w:r w:rsidR="00782190" w:rsidRPr="005E207D">
        <w:rPr>
          <w:rFonts w:ascii="Arial" w:hAnsi="Arial" w:cs="Arial"/>
          <w:b/>
          <w:sz w:val="22"/>
          <w:szCs w:val="22"/>
        </w:rPr>
        <w:t>latnění předkupního práva SPÚ dle ustanovení</w:t>
      </w:r>
      <w:r w:rsidR="0070538C" w:rsidRPr="005E207D">
        <w:rPr>
          <w:rFonts w:ascii="Arial" w:hAnsi="Arial" w:cs="Arial"/>
          <w:b/>
          <w:sz w:val="22"/>
          <w:szCs w:val="22"/>
        </w:rPr>
        <w:t xml:space="preserve"> </w:t>
      </w:r>
      <w:r w:rsidRPr="005E207D">
        <w:rPr>
          <w:rFonts w:ascii="Arial" w:hAnsi="Arial" w:cs="Arial"/>
          <w:b/>
          <w:sz w:val="22"/>
          <w:szCs w:val="22"/>
        </w:rPr>
        <w:t>§ 15 odst. 7 zákona č. 503/2012 Sb., ve znění pozdějších předpisů</w:t>
      </w:r>
      <w:r w:rsidR="00782190" w:rsidRPr="005E207D">
        <w:rPr>
          <w:rFonts w:ascii="Arial" w:hAnsi="Arial" w:cs="Arial"/>
          <w:b/>
          <w:sz w:val="22"/>
          <w:szCs w:val="22"/>
        </w:rPr>
        <w:t>.</w:t>
      </w:r>
    </w:p>
    <w:p w14:paraId="744E9228" w14:textId="77777777" w:rsidR="0070538C" w:rsidRPr="005E207D" w:rsidRDefault="0070538C" w:rsidP="003A33B7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</w:p>
    <w:p w14:paraId="0549EF1D" w14:textId="77777777" w:rsidR="00AC663F" w:rsidRPr="005E207D" w:rsidRDefault="00AC663F" w:rsidP="00046B63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5E207D">
        <w:rPr>
          <w:rFonts w:ascii="Arial" w:hAnsi="Arial" w:cs="Arial"/>
          <w:b/>
          <w:i/>
          <w:sz w:val="22"/>
          <w:szCs w:val="22"/>
        </w:rPr>
        <w:t>Var. 2*)</w:t>
      </w:r>
      <w:r w:rsidR="00782190" w:rsidRPr="005E207D">
        <w:rPr>
          <w:rFonts w:ascii="Arial" w:hAnsi="Arial" w:cs="Arial"/>
          <w:b/>
          <w:sz w:val="22"/>
          <w:szCs w:val="22"/>
        </w:rPr>
        <w:tab/>
      </w:r>
      <w:r w:rsidRPr="005E207D">
        <w:rPr>
          <w:rFonts w:ascii="Arial" w:hAnsi="Arial" w:cs="Arial"/>
          <w:b/>
          <w:sz w:val="22"/>
          <w:szCs w:val="22"/>
        </w:rPr>
        <w:t>Nabídka nově vzniklé</w:t>
      </w:r>
      <w:r w:rsidRPr="005E207D">
        <w:rPr>
          <w:rStyle w:val="stylmodrkrtnutChar"/>
          <w:rFonts w:ascii="Arial" w:hAnsi="Arial" w:cs="Arial"/>
          <w:b/>
          <w:strike w:val="0"/>
          <w:color w:val="auto"/>
          <w:sz w:val="22"/>
          <w:szCs w:val="22"/>
        </w:rPr>
        <w:t>ho</w:t>
      </w:r>
      <w:r w:rsidRPr="005E207D">
        <w:rPr>
          <w:rFonts w:ascii="Arial" w:hAnsi="Arial" w:cs="Arial"/>
          <w:b/>
          <w:sz w:val="22"/>
          <w:szCs w:val="22"/>
        </w:rPr>
        <w:t xml:space="preserve"> </w:t>
      </w:r>
      <w:r w:rsidRPr="005E207D">
        <w:rPr>
          <w:rStyle w:val="stylmodrkrtnutChar"/>
          <w:rFonts w:ascii="Arial" w:hAnsi="Arial" w:cs="Arial"/>
          <w:b/>
          <w:strike w:val="0"/>
          <w:color w:val="auto"/>
          <w:sz w:val="22"/>
          <w:szCs w:val="22"/>
        </w:rPr>
        <w:t>pozemku (části pozemku</w:t>
      </w:r>
      <w:r w:rsidRPr="005E207D">
        <w:rPr>
          <w:rFonts w:ascii="Arial" w:hAnsi="Arial" w:cs="Arial"/>
          <w:b/>
          <w:sz w:val="22"/>
          <w:szCs w:val="22"/>
        </w:rPr>
        <w:t>), který byl od původní</w:t>
      </w:r>
      <w:r w:rsidRPr="005E207D">
        <w:rPr>
          <w:rStyle w:val="stylmodrkrtnutChar"/>
          <w:rFonts w:ascii="Arial" w:hAnsi="Arial" w:cs="Arial"/>
          <w:b/>
          <w:strike w:val="0"/>
          <w:color w:val="auto"/>
          <w:sz w:val="22"/>
          <w:szCs w:val="22"/>
        </w:rPr>
        <w:t>ho</w:t>
      </w:r>
      <w:r w:rsidR="00566D70" w:rsidRPr="005E207D">
        <w:rPr>
          <w:rFonts w:ascii="Arial" w:hAnsi="Arial" w:cs="Arial"/>
          <w:b/>
          <w:strike/>
          <w:sz w:val="22"/>
          <w:szCs w:val="22"/>
        </w:rPr>
        <w:t xml:space="preserve"> </w:t>
      </w:r>
      <w:r w:rsidRPr="005E207D">
        <w:rPr>
          <w:rStyle w:val="stylmodrkrtnutChar"/>
          <w:rFonts w:ascii="Arial" w:hAnsi="Arial" w:cs="Arial"/>
          <w:b/>
          <w:strike w:val="0"/>
          <w:color w:val="auto"/>
          <w:sz w:val="22"/>
          <w:szCs w:val="22"/>
        </w:rPr>
        <w:t>pozemku</w:t>
      </w:r>
      <w:r w:rsidRPr="005E207D">
        <w:rPr>
          <w:rFonts w:ascii="Arial" w:hAnsi="Arial" w:cs="Arial"/>
          <w:b/>
          <w:sz w:val="22"/>
          <w:szCs w:val="22"/>
        </w:rPr>
        <w:t xml:space="preserve"> oddělen geometrickým plánem k neuplatnění předkupního práva </w:t>
      </w:r>
      <w:r w:rsidRPr="005E207D">
        <w:rPr>
          <w:rStyle w:val="stylervenChar"/>
          <w:rFonts w:ascii="Arial" w:hAnsi="Arial" w:cs="Arial"/>
          <w:b/>
          <w:color w:val="auto"/>
          <w:sz w:val="22"/>
          <w:szCs w:val="22"/>
        </w:rPr>
        <w:t>SPÚ</w:t>
      </w:r>
      <w:r w:rsidRPr="005E207D">
        <w:rPr>
          <w:rFonts w:ascii="Arial" w:hAnsi="Arial" w:cs="Arial"/>
          <w:b/>
          <w:sz w:val="22"/>
          <w:szCs w:val="22"/>
        </w:rPr>
        <w:t xml:space="preserve"> dle ustanovení § 15 odst. 7 zákona č. 503/2012 Sb., ve znění pozdějších předpisů</w:t>
      </w:r>
      <w:r w:rsidR="00782190" w:rsidRPr="005E207D">
        <w:rPr>
          <w:rFonts w:ascii="Arial" w:hAnsi="Arial" w:cs="Arial"/>
          <w:b/>
          <w:sz w:val="22"/>
          <w:szCs w:val="22"/>
        </w:rPr>
        <w:t>.</w:t>
      </w:r>
    </w:p>
    <w:p w14:paraId="0066D247" w14:textId="77777777" w:rsidR="00AC663F" w:rsidRPr="005E207D" w:rsidRDefault="00AC66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39D9DC0" w14:textId="77777777" w:rsidR="0070538C" w:rsidRPr="005E207D" w:rsidRDefault="0070538C">
      <w:pPr>
        <w:jc w:val="both"/>
        <w:rPr>
          <w:rFonts w:ascii="Arial" w:hAnsi="Arial" w:cs="Arial"/>
          <w:b/>
          <w:sz w:val="22"/>
          <w:szCs w:val="22"/>
        </w:rPr>
      </w:pPr>
    </w:p>
    <w:p w14:paraId="50B98BD1" w14:textId="77777777" w:rsidR="00AC663F" w:rsidRPr="005E207D" w:rsidRDefault="00AC663F">
      <w:pPr>
        <w:jc w:val="both"/>
        <w:rPr>
          <w:rFonts w:ascii="Arial" w:hAnsi="Arial" w:cs="Arial"/>
          <w:b/>
          <w:sz w:val="22"/>
          <w:szCs w:val="22"/>
        </w:rPr>
      </w:pPr>
      <w:r w:rsidRPr="005E207D">
        <w:rPr>
          <w:rFonts w:ascii="Arial" w:hAnsi="Arial" w:cs="Arial"/>
          <w:b/>
          <w:sz w:val="22"/>
          <w:szCs w:val="22"/>
        </w:rPr>
        <w:t>Povinný:</w:t>
      </w:r>
    </w:p>
    <w:p w14:paraId="7935BA8F" w14:textId="77777777" w:rsidR="00AC663F" w:rsidRPr="005E207D" w:rsidRDefault="00AC663F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>Jméno, příjmení, titul:</w:t>
      </w:r>
    </w:p>
    <w:p w14:paraId="1D42EDA6" w14:textId="77777777" w:rsidR="00AC663F" w:rsidRPr="005E207D" w:rsidRDefault="003F3753">
      <w:pPr>
        <w:pStyle w:val="Adresa"/>
        <w:jc w:val="both"/>
        <w:rPr>
          <w:rFonts w:ascii="Arial" w:hAnsi="Arial" w:cs="Arial"/>
          <w:b w:val="0"/>
          <w:i/>
          <w:sz w:val="22"/>
          <w:szCs w:val="22"/>
        </w:rPr>
      </w:pPr>
      <w:r w:rsidRPr="005E207D">
        <w:rPr>
          <w:rFonts w:ascii="Arial" w:hAnsi="Arial" w:cs="Arial"/>
          <w:b w:val="0"/>
          <w:i/>
          <w:sz w:val="22"/>
          <w:szCs w:val="22"/>
        </w:rPr>
        <w:t>Adresa:</w:t>
      </w:r>
    </w:p>
    <w:p w14:paraId="2BA3A9C9" w14:textId="77777777" w:rsidR="00AC663F" w:rsidRPr="005E207D" w:rsidRDefault="00046B63">
      <w:pPr>
        <w:pStyle w:val="Adresa"/>
        <w:jc w:val="both"/>
        <w:rPr>
          <w:rFonts w:ascii="Arial" w:hAnsi="Arial" w:cs="Arial"/>
          <w:b w:val="0"/>
          <w:i/>
          <w:sz w:val="22"/>
          <w:szCs w:val="22"/>
        </w:rPr>
      </w:pPr>
      <w:r w:rsidRPr="005E207D">
        <w:rPr>
          <w:rFonts w:ascii="Arial" w:hAnsi="Arial" w:cs="Arial"/>
          <w:b w:val="0"/>
          <w:i/>
          <w:sz w:val="22"/>
          <w:szCs w:val="22"/>
        </w:rPr>
        <w:t>Tel.:</w:t>
      </w:r>
    </w:p>
    <w:p w14:paraId="40B54B80" w14:textId="77777777" w:rsidR="00C01942" w:rsidRPr="005E207D" w:rsidRDefault="00C01942" w:rsidP="00C0194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E207D">
        <w:rPr>
          <w:rFonts w:ascii="Arial" w:hAnsi="Arial" w:cs="Arial"/>
          <w:bCs/>
          <w:i/>
          <w:sz w:val="22"/>
          <w:szCs w:val="22"/>
        </w:rPr>
        <w:t>E-mail:</w:t>
      </w:r>
    </w:p>
    <w:p w14:paraId="061E5248" w14:textId="77777777" w:rsidR="0070538C" w:rsidRPr="005E207D" w:rsidRDefault="0070538C" w:rsidP="0070538C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4475365" w14:textId="77777777" w:rsidR="001F7E86" w:rsidRPr="005E207D" w:rsidRDefault="00046B63" w:rsidP="0070538C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E207D">
        <w:rPr>
          <w:rFonts w:ascii="Arial" w:hAnsi="Arial" w:cs="Arial"/>
          <w:bCs/>
          <w:i/>
          <w:sz w:val="22"/>
          <w:szCs w:val="22"/>
        </w:rPr>
        <w:t>varianta a/</w:t>
      </w:r>
    </w:p>
    <w:p w14:paraId="4F572F38" w14:textId="77777777" w:rsidR="001F7E86" w:rsidRPr="005E207D" w:rsidRDefault="001F7E86" w:rsidP="001F7E86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zemědělský podnikatel, obchodní závod:</w:t>
      </w:r>
    </w:p>
    <w:p w14:paraId="5EBB55E7" w14:textId="77777777" w:rsidR="001F7E86" w:rsidRPr="005E207D" w:rsidRDefault="003F3753" w:rsidP="001F7E86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název:</w:t>
      </w:r>
    </w:p>
    <w:p w14:paraId="53DB6199" w14:textId="77777777" w:rsidR="003F3753" w:rsidRPr="005E207D" w:rsidRDefault="003F3753" w:rsidP="003F3753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IČO/evidence zemědělských podnikatelů:</w:t>
      </w:r>
    </w:p>
    <w:p w14:paraId="223C0CE4" w14:textId="77777777" w:rsidR="003F3753" w:rsidRPr="005E207D" w:rsidRDefault="003F3753" w:rsidP="003F3753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Adresa:</w:t>
      </w:r>
    </w:p>
    <w:p w14:paraId="74C7464A" w14:textId="77777777" w:rsidR="00AC663F" w:rsidRPr="005E207D" w:rsidRDefault="00046B63" w:rsidP="001F7E86">
      <w:pPr>
        <w:pStyle w:val="Adresa"/>
        <w:spacing w:before="120"/>
        <w:jc w:val="both"/>
        <w:rPr>
          <w:rFonts w:ascii="Arial" w:hAnsi="Arial" w:cs="Arial"/>
          <w:b w:val="0"/>
          <w:i/>
          <w:sz w:val="22"/>
          <w:szCs w:val="22"/>
        </w:rPr>
      </w:pPr>
      <w:r w:rsidRPr="005E207D">
        <w:rPr>
          <w:rFonts w:ascii="Arial" w:hAnsi="Arial" w:cs="Arial"/>
          <w:b w:val="0"/>
          <w:i/>
          <w:sz w:val="22"/>
          <w:szCs w:val="22"/>
        </w:rPr>
        <w:t>varianta b/</w:t>
      </w:r>
    </w:p>
    <w:p w14:paraId="1BE07F51" w14:textId="77777777" w:rsidR="00F0561E" w:rsidRPr="005E207D" w:rsidRDefault="001F7E86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 xml:space="preserve">společník/člen obchodní korporace </w:t>
      </w:r>
    </w:p>
    <w:p w14:paraId="0E8118C6" w14:textId="77777777" w:rsidR="00AC663F" w:rsidRPr="005E207D" w:rsidRDefault="003F3753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název:</w:t>
      </w:r>
    </w:p>
    <w:p w14:paraId="09A02F50" w14:textId="77777777" w:rsidR="00046B63" w:rsidRPr="005E207D" w:rsidRDefault="003F3753" w:rsidP="00046B63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IČO:</w:t>
      </w:r>
      <w:r w:rsidRPr="005E207D">
        <w:rPr>
          <w:rFonts w:ascii="Arial" w:hAnsi="Arial" w:cs="Arial"/>
          <w:b w:val="0"/>
          <w:sz w:val="22"/>
          <w:szCs w:val="22"/>
        </w:rPr>
        <w:tab/>
      </w:r>
    </w:p>
    <w:p w14:paraId="6143B932" w14:textId="77777777" w:rsidR="00AC663F" w:rsidRPr="005E207D" w:rsidRDefault="003F3753">
      <w:pPr>
        <w:pStyle w:val="Adresa"/>
        <w:jc w:val="both"/>
        <w:rPr>
          <w:rFonts w:ascii="Arial" w:hAnsi="Arial" w:cs="Arial"/>
          <w:b w:val="0"/>
          <w:sz w:val="22"/>
          <w:szCs w:val="22"/>
        </w:rPr>
      </w:pPr>
      <w:r w:rsidRPr="005E207D">
        <w:rPr>
          <w:rFonts w:ascii="Arial" w:hAnsi="Arial" w:cs="Arial"/>
          <w:b w:val="0"/>
          <w:sz w:val="22"/>
          <w:szCs w:val="22"/>
        </w:rPr>
        <w:t>Adresa:</w:t>
      </w:r>
    </w:p>
    <w:p w14:paraId="7E24A8A6" w14:textId="77777777" w:rsidR="00AC663F" w:rsidRPr="005E207D" w:rsidRDefault="00AC663F">
      <w:pPr>
        <w:pStyle w:val="Adresa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5F66E150" w14:textId="77777777" w:rsidR="00AC663F" w:rsidRPr="005E207D" w:rsidRDefault="00AC663F" w:rsidP="0070538C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Jako povinný jsem vlastníkem níže </w:t>
      </w:r>
      <w:r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uvedeného (uvedených) pozemku (pozemků</w:t>
      </w:r>
      <w:r w:rsidRPr="005E207D">
        <w:rPr>
          <w:rFonts w:ascii="Arial" w:hAnsi="Arial" w:cs="Arial"/>
          <w:sz w:val="22"/>
          <w:szCs w:val="22"/>
        </w:rPr>
        <w:t>) zatíženého (zatížených) předkupním právem na základě ………… (</w:t>
      </w:r>
      <w:r w:rsidRPr="005E207D">
        <w:rPr>
          <w:rFonts w:ascii="Arial" w:hAnsi="Arial" w:cs="Arial"/>
          <w:i/>
          <w:iCs/>
          <w:sz w:val="22"/>
          <w:szCs w:val="22"/>
        </w:rPr>
        <w:t xml:space="preserve">specifikovat nabývací titul – č. kupní smlouvy) </w:t>
      </w:r>
      <w:r w:rsidRPr="005E207D">
        <w:rPr>
          <w:rFonts w:ascii="Arial" w:hAnsi="Arial" w:cs="Arial"/>
          <w:sz w:val="22"/>
          <w:szCs w:val="22"/>
        </w:rPr>
        <w:t xml:space="preserve">ze dne ……… a jsem </w:t>
      </w:r>
    </w:p>
    <w:p w14:paraId="08DEA164" w14:textId="77777777" w:rsidR="001F7E86" w:rsidRPr="005E207D" w:rsidRDefault="001F7E86">
      <w:pPr>
        <w:jc w:val="both"/>
        <w:rPr>
          <w:rFonts w:ascii="Arial" w:hAnsi="Arial" w:cs="Arial"/>
          <w:sz w:val="22"/>
          <w:szCs w:val="22"/>
        </w:rPr>
      </w:pPr>
    </w:p>
    <w:p w14:paraId="5FE23F4F" w14:textId="77777777" w:rsidR="001F7E86" w:rsidRPr="005E207D" w:rsidRDefault="001F7E86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 xml:space="preserve">varianta </w:t>
      </w:r>
      <w:r w:rsidR="0099029F" w:rsidRPr="005E207D">
        <w:rPr>
          <w:rFonts w:ascii="Arial" w:hAnsi="Arial" w:cs="Arial"/>
          <w:i/>
          <w:sz w:val="22"/>
          <w:szCs w:val="22"/>
        </w:rPr>
        <w:t>a/</w:t>
      </w:r>
      <w:r w:rsidRPr="005E207D">
        <w:rPr>
          <w:rFonts w:ascii="Arial" w:hAnsi="Arial" w:cs="Arial"/>
          <w:i/>
          <w:sz w:val="22"/>
          <w:szCs w:val="22"/>
        </w:rPr>
        <w:t xml:space="preserve"> (pro případ převodu obchodního závodu fyzické osobě </w:t>
      </w:r>
      <w:r w:rsidR="005E207D" w:rsidRPr="005E207D">
        <w:rPr>
          <w:rFonts w:ascii="Arial" w:hAnsi="Arial" w:cs="Arial"/>
          <w:i/>
          <w:sz w:val="22"/>
          <w:szCs w:val="22"/>
        </w:rPr>
        <w:sym w:font="Symbol" w:char="F02D"/>
      </w:r>
      <w:r w:rsidRPr="005E207D">
        <w:rPr>
          <w:rFonts w:ascii="Arial" w:hAnsi="Arial" w:cs="Arial"/>
          <w:i/>
          <w:sz w:val="22"/>
          <w:szCs w:val="22"/>
        </w:rPr>
        <w:t xml:space="preserve"> příbuznému v řadě přímé, sourozenci, manželovi nebo partnerovi)</w:t>
      </w:r>
    </w:p>
    <w:p w14:paraId="05A3AC91" w14:textId="77777777" w:rsidR="001F7E86" w:rsidRPr="005E207D" w:rsidRDefault="001F7E86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zemědělským podnikatelem</w:t>
      </w:r>
      <w:r w:rsidR="00774C90" w:rsidRPr="005E207D">
        <w:rPr>
          <w:rFonts w:ascii="Arial" w:hAnsi="Arial" w:cs="Arial"/>
          <w:sz w:val="22"/>
          <w:szCs w:val="22"/>
        </w:rPr>
        <w:t xml:space="preserve"> s obchodním závodem</w:t>
      </w:r>
      <w:r w:rsidRPr="005E207D">
        <w:rPr>
          <w:rFonts w:ascii="Arial" w:hAnsi="Arial" w:cs="Arial"/>
          <w:sz w:val="22"/>
          <w:szCs w:val="22"/>
        </w:rPr>
        <w:t xml:space="preserve"> …………</w:t>
      </w:r>
      <w:r w:rsidR="00774C90" w:rsidRPr="005E207D">
        <w:rPr>
          <w:rFonts w:ascii="Arial" w:hAnsi="Arial" w:cs="Arial"/>
          <w:sz w:val="22"/>
          <w:szCs w:val="22"/>
        </w:rPr>
        <w:t>……………………….. (</w:t>
      </w:r>
      <w:r w:rsidR="00774C90" w:rsidRPr="005E207D">
        <w:rPr>
          <w:rFonts w:ascii="Arial" w:hAnsi="Arial" w:cs="Arial"/>
          <w:i/>
          <w:sz w:val="22"/>
          <w:szCs w:val="22"/>
        </w:rPr>
        <w:t>název</w:t>
      </w:r>
      <w:r w:rsidR="00774C90" w:rsidRPr="005E207D">
        <w:rPr>
          <w:rFonts w:ascii="Arial" w:hAnsi="Arial" w:cs="Arial"/>
          <w:sz w:val="22"/>
          <w:szCs w:val="22"/>
        </w:rPr>
        <w:t>), IČO …........, se sídlem ……………………….. (</w:t>
      </w:r>
      <w:r w:rsidR="00774C90" w:rsidRPr="005E207D">
        <w:rPr>
          <w:rFonts w:ascii="Arial" w:hAnsi="Arial" w:cs="Arial"/>
          <w:i/>
          <w:sz w:val="22"/>
          <w:szCs w:val="22"/>
        </w:rPr>
        <w:t>adresa</w:t>
      </w:r>
      <w:r w:rsidR="00774C90" w:rsidRPr="005E207D">
        <w:rPr>
          <w:rFonts w:ascii="Arial" w:hAnsi="Arial" w:cs="Arial"/>
          <w:sz w:val="22"/>
          <w:szCs w:val="22"/>
        </w:rPr>
        <w:t>)</w:t>
      </w:r>
      <w:r w:rsidR="001A45E1" w:rsidRPr="005E207D">
        <w:rPr>
          <w:rFonts w:ascii="Arial" w:hAnsi="Arial" w:cs="Arial"/>
          <w:sz w:val="22"/>
          <w:szCs w:val="22"/>
        </w:rPr>
        <w:t xml:space="preserve">, který převádí obchodní závod příbuznému v řadě přímé, sourozenci, manželovi nebo </w:t>
      </w:r>
      <w:r w:rsidR="00A87A9B" w:rsidRPr="005E207D">
        <w:rPr>
          <w:rFonts w:ascii="Arial" w:hAnsi="Arial" w:cs="Arial"/>
          <w:sz w:val="22"/>
          <w:szCs w:val="22"/>
        </w:rPr>
        <w:t>partnerovi (§ 15 odst. 7 zákona</w:t>
      </w:r>
      <w:r w:rsidR="005E207D" w:rsidRPr="005E207D">
        <w:rPr>
          <w:rFonts w:ascii="Arial" w:hAnsi="Arial" w:cs="Arial"/>
          <w:sz w:val="22"/>
          <w:szCs w:val="22"/>
        </w:rPr>
        <w:t xml:space="preserve"> </w:t>
      </w:r>
      <w:r w:rsidR="001A45E1" w:rsidRPr="005E207D">
        <w:rPr>
          <w:rFonts w:ascii="Arial" w:hAnsi="Arial" w:cs="Arial"/>
          <w:sz w:val="22"/>
          <w:szCs w:val="22"/>
        </w:rPr>
        <w:t>č.</w:t>
      </w:r>
      <w:r w:rsidR="005E207D" w:rsidRPr="005E207D">
        <w:rPr>
          <w:rFonts w:ascii="Arial" w:hAnsi="Arial" w:cs="Arial"/>
          <w:sz w:val="22"/>
          <w:szCs w:val="22"/>
        </w:rPr>
        <w:t> </w:t>
      </w:r>
      <w:r w:rsidR="001A45E1" w:rsidRPr="005E207D">
        <w:rPr>
          <w:rFonts w:ascii="Arial" w:hAnsi="Arial" w:cs="Arial"/>
          <w:sz w:val="22"/>
          <w:szCs w:val="22"/>
        </w:rPr>
        <w:t>503/2012 Sb., ve znění pozdějších předpisů)</w:t>
      </w:r>
    </w:p>
    <w:p w14:paraId="731FFB9B" w14:textId="77777777" w:rsidR="0070538C" w:rsidRPr="005E207D" w:rsidRDefault="0070538C">
      <w:pPr>
        <w:jc w:val="both"/>
        <w:rPr>
          <w:rFonts w:ascii="Arial" w:hAnsi="Arial" w:cs="Arial"/>
          <w:sz w:val="22"/>
          <w:szCs w:val="22"/>
        </w:rPr>
      </w:pPr>
    </w:p>
    <w:p w14:paraId="2D046DB5" w14:textId="77777777" w:rsidR="00774C90" w:rsidRPr="005E207D" w:rsidRDefault="00774C90">
      <w:pPr>
        <w:jc w:val="both"/>
        <w:rPr>
          <w:rFonts w:ascii="Arial" w:hAnsi="Arial" w:cs="Arial"/>
          <w:sz w:val="22"/>
          <w:szCs w:val="22"/>
        </w:rPr>
      </w:pPr>
    </w:p>
    <w:p w14:paraId="1DF19119" w14:textId="77777777" w:rsidR="001F7E86" w:rsidRPr="005E207D" w:rsidRDefault="001F7E86" w:rsidP="001F7E86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 xml:space="preserve">varianta </w:t>
      </w:r>
      <w:r w:rsidR="0099029F" w:rsidRPr="005E207D">
        <w:rPr>
          <w:rFonts w:ascii="Arial" w:hAnsi="Arial" w:cs="Arial"/>
          <w:i/>
          <w:sz w:val="22"/>
          <w:szCs w:val="22"/>
        </w:rPr>
        <w:t>b/</w:t>
      </w:r>
      <w:r w:rsidRPr="005E207D">
        <w:rPr>
          <w:rFonts w:ascii="Arial" w:hAnsi="Arial" w:cs="Arial"/>
          <w:i/>
          <w:sz w:val="22"/>
          <w:szCs w:val="22"/>
        </w:rPr>
        <w:t xml:space="preserve"> (pro případ převodu pozemku právnické osobě – obchodní korporaci, jejímž je vlastník pozemku společníkem nebo členem)</w:t>
      </w:r>
    </w:p>
    <w:p w14:paraId="5758257A" w14:textId="3FEB70D7" w:rsidR="00AC663F" w:rsidRPr="005E207D" w:rsidRDefault="00774C90" w:rsidP="001A45E1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lastRenderedPageBreak/>
        <w:t>společníkem/členem obchodní korporace ………………………………………….. (</w:t>
      </w:r>
      <w:r w:rsidRPr="005E207D">
        <w:rPr>
          <w:rFonts w:ascii="Arial" w:hAnsi="Arial" w:cs="Arial"/>
          <w:i/>
          <w:sz w:val="22"/>
          <w:szCs w:val="22"/>
        </w:rPr>
        <w:t>název</w:t>
      </w:r>
      <w:r w:rsidRPr="005E207D">
        <w:rPr>
          <w:rFonts w:ascii="Arial" w:hAnsi="Arial" w:cs="Arial"/>
          <w:sz w:val="22"/>
          <w:szCs w:val="22"/>
        </w:rPr>
        <w:t>), IČO …........, se sídlem ……………………….. (</w:t>
      </w:r>
      <w:r w:rsidRPr="005E207D">
        <w:rPr>
          <w:rFonts w:ascii="Arial" w:hAnsi="Arial" w:cs="Arial"/>
          <w:i/>
          <w:sz w:val="22"/>
          <w:szCs w:val="22"/>
        </w:rPr>
        <w:t>adresa</w:t>
      </w:r>
      <w:r w:rsidRPr="005E207D">
        <w:rPr>
          <w:rFonts w:ascii="Arial" w:hAnsi="Arial" w:cs="Arial"/>
          <w:sz w:val="22"/>
          <w:szCs w:val="22"/>
        </w:rPr>
        <w:t>)</w:t>
      </w:r>
      <w:r w:rsidR="001A45E1" w:rsidRPr="005E207D">
        <w:rPr>
          <w:rFonts w:ascii="Arial" w:hAnsi="Arial" w:cs="Arial"/>
          <w:sz w:val="22"/>
          <w:szCs w:val="22"/>
        </w:rPr>
        <w:t xml:space="preserve">, </w:t>
      </w:r>
      <w:r w:rsidR="00AC663F" w:rsidRPr="005E207D">
        <w:rPr>
          <w:rFonts w:ascii="Arial" w:hAnsi="Arial" w:cs="Arial"/>
          <w:sz w:val="22"/>
          <w:szCs w:val="22"/>
        </w:rPr>
        <w:t>kter</w:t>
      </w:r>
      <w:r w:rsidR="00624C5A" w:rsidRPr="005E207D">
        <w:rPr>
          <w:rFonts w:ascii="Arial" w:hAnsi="Arial" w:cs="Arial"/>
          <w:sz w:val="22"/>
          <w:szCs w:val="22"/>
        </w:rPr>
        <w:t>ý</w:t>
      </w:r>
      <w:r w:rsidR="00AC663F" w:rsidRPr="005E207D">
        <w:rPr>
          <w:rFonts w:ascii="Arial" w:hAnsi="Arial" w:cs="Arial"/>
          <w:sz w:val="22"/>
          <w:szCs w:val="22"/>
        </w:rPr>
        <w:t>(</w:t>
      </w:r>
      <w:r w:rsidR="00624C5A" w:rsidRPr="005E207D">
        <w:rPr>
          <w:rFonts w:ascii="Arial" w:hAnsi="Arial" w:cs="Arial"/>
          <w:sz w:val="22"/>
          <w:szCs w:val="22"/>
        </w:rPr>
        <w:t>á</w:t>
      </w:r>
      <w:r w:rsidR="00AC663F" w:rsidRPr="005E207D">
        <w:rPr>
          <w:rFonts w:ascii="Arial" w:hAnsi="Arial" w:cs="Arial"/>
          <w:sz w:val="22"/>
          <w:szCs w:val="22"/>
        </w:rPr>
        <w:t xml:space="preserve">) vykonává na </w:t>
      </w:r>
      <w:r w:rsidR="00AC663F"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pozemku (pozemcích)</w:t>
      </w:r>
      <w:r w:rsidR="00AC663F" w:rsidRPr="005E207D">
        <w:rPr>
          <w:rFonts w:ascii="Arial" w:hAnsi="Arial" w:cs="Arial"/>
          <w:sz w:val="22"/>
          <w:szCs w:val="22"/>
        </w:rPr>
        <w:t xml:space="preserve">, jenž (jež) je (jsou) předmětem této nabídky, zemědělskou činnost </w:t>
      </w:r>
      <w:r w:rsidR="007A5A7A">
        <w:rPr>
          <w:rFonts w:ascii="Arial" w:hAnsi="Arial" w:cs="Arial"/>
          <w:sz w:val="22"/>
          <w:szCs w:val="22"/>
        </w:rPr>
        <w:t>.</w:t>
      </w:r>
    </w:p>
    <w:p w14:paraId="6FDD68F2" w14:textId="77777777" w:rsidR="007A5A7A" w:rsidRDefault="007A5A7A" w:rsidP="007A5A7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A44339" w14:textId="485B411A" w:rsidR="007A5A7A" w:rsidRPr="00082410" w:rsidRDefault="007A5A7A" w:rsidP="007A5A7A">
      <w:pPr>
        <w:jc w:val="both"/>
        <w:rPr>
          <w:rFonts w:ascii="Arial" w:hAnsi="Arial" w:cs="Arial"/>
          <w:sz w:val="22"/>
          <w:szCs w:val="22"/>
        </w:rPr>
      </w:pPr>
      <w:r w:rsidRPr="00082410">
        <w:rPr>
          <w:rFonts w:ascii="Arial" w:hAnsi="Arial" w:cs="Arial"/>
          <w:sz w:val="22"/>
          <w:szCs w:val="22"/>
        </w:rPr>
        <w:t>Tímto činím SPÚ nabídku v rámci předkupního práva a žádám o prověření splnění zákonných podmínek pro neuplatnění dle § 15 odst. 7 zákona č. 503/2012 Sb., ve znění pozdějších předpisů, k níže uvedenému/uvedeným pozemku/pozemkům:</w:t>
      </w:r>
    </w:p>
    <w:p w14:paraId="6BA29867" w14:textId="77777777" w:rsidR="00AC663F" w:rsidRPr="005E207D" w:rsidRDefault="00AC663F" w:rsidP="00101E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BD9483" w14:textId="77777777" w:rsidR="00245B21" w:rsidRPr="005E207D" w:rsidRDefault="00245B21" w:rsidP="00101E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EF7516A" w14:textId="3DC0A5A7" w:rsidR="00AC663F" w:rsidRPr="005E207D" w:rsidRDefault="00AC663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b/>
          <w:i/>
          <w:sz w:val="22"/>
          <w:szCs w:val="22"/>
        </w:rPr>
        <w:t>Var. 1*)</w:t>
      </w:r>
      <w:r w:rsidRPr="005E207D">
        <w:rPr>
          <w:rFonts w:ascii="Arial" w:hAnsi="Arial" w:cs="Arial"/>
          <w:sz w:val="22"/>
          <w:szCs w:val="22"/>
        </w:rPr>
        <w:t xml:space="preserve"> </w:t>
      </w:r>
      <w:r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pozemek (pozemky)</w:t>
      </w:r>
      <w:r w:rsidR="001A45E1" w:rsidRPr="005E207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E207D">
        <w:rPr>
          <w:rFonts w:ascii="Arial" w:hAnsi="Arial" w:cs="Arial"/>
          <w:i/>
          <w:iCs/>
          <w:sz w:val="22"/>
          <w:szCs w:val="22"/>
        </w:rPr>
        <w:t>tak, jak je (jsou) uveden</w:t>
      </w:r>
      <w:r w:rsidR="00A87A9B" w:rsidRPr="005E207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E207D">
        <w:rPr>
          <w:rFonts w:ascii="Arial" w:hAnsi="Arial" w:cs="Arial"/>
          <w:i/>
          <w:iCs/>
          <w:sz w:val="22"/>
          <w:szCs w:val="22"/>
        </w:rPr>
        <w:t>(</w:t>
      </w:r>
      <w:r w:rsidR="00A87A9B" w:rsidRPr="005E207D">
        <w:rPr>
          <w:rFonts w:ascii="Arial" w:hAnsi="Arial" w:cs="Arial"/>
          <w:i/>
          <w:iCs/>
          <w:sz w:val="22"/>
          <w:szCs w:val="22"/>
        </w:rPr>
        <w:t>uvedeny</w:t>
      </w:r>
      <w:r w:rsidRPr="005E207D">
        <w:rPr>
          <w:rFonts w:ascii="Arial" w:hAnsi="Arial" w:cs="Arial"/>
          <w:i/>
          <w:iCs/>
          <w:sz w:val="22"/>
          <w:szCs w:val="22"/>
        </w:rPr>
        <w:t>) ve smlouvě</w:t>
      </w:r>
      <w:r w:rsidR="00A87A9B" w:rsidRPr="005E20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FB1199" w14:textId="77777777" w:rsidR="00AC663F" w:rsidRPr="005E207D" w:rsidRDefault="00AC663F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p. č. …… v k. </w:t>
      </w:r>
      <w:proofErr w:type="spellStart"/>
      <w:r w:rsidRPr="005E207D">
        <w:rPr>
          <w:rFonts w:ascii="Arial" w:hAnsi="Arial" w:cs="Arial"/>
          <w:sz w:val="22"/>
          <w:szCs w:val="22"/>
        </w:rPr>
        <w:t>ú.</w:t>
      </w:r>
      <w:proofErr w:type="spellEnd"/>
      <w:r w:rsidRPr="005E207D">
        <w:rPr>
          <w:rFonts w:ascii="Arial" w:hAnsi="Arial" w:cs="Arial"/>
          <w:sz w:val="22"/>
          <w:szCs w:val="22"/>
        </w:rPr>
        <w:t xml:space="preserve"> ………, vedeného na LV ……, který je předmětem kupní smlouvy č. ……</w:t>
      </w:r>
    </w:p>
    <w:p w14:paraId="0ADED601" w14:textId="77777777" w:rsidR="00487285" w:rsidRPr="005E207D" w:rsidRDefault="00AC663F" w:rsidP="005139AA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p. č. …… v k. </w:t>
      </w:r>
      <w:proofErr w:type="spellStart"/>
      <w:r w:rsidRPr="005E207D">
        <w:rPr>
          <w:rFonts w:ascii="Arial" w:hAnsi="Arial" w:cs="Arial"/>
          <w:sz w:val="22"/>
          <w:szCs w:val="22"/>
        </w:rPr>
        <w:t>ú.</w:t>
      </w:r>
      <w:proofErr w:type="spellEnd"/>
      <w:r w:rsidRPr="005E207D">
        <w:rPr>
          <w:rFonts w:ascii="Arial" w:hAnsi="Arial" w:cs="Arial"/>
          <w:sz w:val="22"/>
          <w:szCs w:val="22"/>
        </w:rPr>
        <w:t xml:space="preserve"> ………, vedeného na LV ……, který je předmětem kupní smlouvy č. ……</w:t>
      </w:r>
    </w:p>
    <w:p w14:paraId="21C4996A" w14:textId="77777777" w:rsidR="00111F88" w:rsidRPr="005E207D" w:rsidRDefault="00111F88">
      <w:pPr>
        <w:jc w:val="both"/>
        <w:rPr>
          <w:rFonts w:ascii="Arial" w:hAnsi="Arial" w:cs="Arial"/>
          <w:sz w:val="22"/>
          <w:szCs w:val="22"/>
        </w:rPr>
      </w:pPr>
    </w:p>
    <w:p w14:paraId="0E3E4211" w14:textId="77777777" w:rsidR="00AC663F" w:rsidRPr="005E207D" w:rsidRDefault="00AC663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b/>
          <w:i/>
          <w:sz w:val="22"/>
          <w:szCs w:val="22"/>
        </w:rPr>
        <w:t xml:space="preserve">Var. 2*) </w:t>
      </w:r>
      <w:r w:rsidR="00B85F57"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pozemek (pozemky</w:t>
      </w:r>
      <w:r w:rsidR="0070538C"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)</w:t>
      </w:r>
      <w:r w:rsidR="00B85F57" w:rsidRPr="005E207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E207D">
        <w:rPr>
          <w:rFonts w:ascii="Arial" w:hAnsi="Arial" w:cs="Arial"/>
          <w:iCs/>
          <w:sz w:val="22"/>
          <w:szCs w:val="22"/>
        </w:rPr>
        <w:t xml:space="preserve">nově </w:t>
      </w:r>
      <w:r w:rsidR="00A87A9B"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vzniklý</w:t>
      </w:r>
      <w:r w:rsidR="0095554B" w:rsidRPr="005E207D">
        <w:rPr>
          <w:rStyle w:val="stylervenChar"/>
          <w:rFonts w:ascii="Arial" w:hAnsi="Arial" w:cs="Arial"/>
          <w:color w:val="auto"/>
          <w:sz w:val="22"/>
          <w:szCs w:val="22"/>
        </w:rPr>
        <w:t xml:space="preserve"> (vzniklé</w:t>
      </w:r>
      <w:r w:rsidR="0095554B" w:rsidRPr="005E207D">
        <w:rPr>
          <w:rFonts w:ascii="Arial" w:hAnsi="Arial" w:cs="Arial"/>
          <w:iCs/>
          <w:sz w:val="22"/>
          <w:szCs w:val="22"/>
        </w:rPr>
        <w:t>)</w:t>
      </w:r>
      <w:r w:rsidR="00A87A9B" w:rsidRPr="005E207D">
        <w:rPr>
          <w:rFonts w:ascii="Arial" w:hAnsi="Arial" w:cs="Arial"/>
          <w:i/>
          <w:iCs/>
          <w:sz w:val="22"/>
          <w:szCs w:val="22"/>
        </w:rPr>
        <w:t xml:space="preserve"> -</w:t>
      </w:r>
      <w:r w:rsidRPr="005E207D">
        <w:rPr>
          <w:rFonts w:ascii="Arial" w:hAnsi="Arial" w:cs="Arial"/>
          <w:i/>
          <w:iCs/>
          <w:sz w:val="22"/>
          <w:szCs w:val="22"/>
        </w:rPr>
        <w:t xml:space="preserve"> (např. oddělený/</w:t>
      </w:r>
      <w:r w:rsidR="00A87A9B" w:rsidRPr="005E207D">
        <w:rPr>
          <w:rFonts w:ascii="Arial" w:hAnsi="Arial" w:cs="Arial"/>
          <w:i/>
          <w:iCs/>
          <w:sz w:val="22"/>
          <w:szCs w:val="22"/>
        </w:rPr>
        <w:t>oddělen</w:t>
      </w:r>
      <w:r w:rsidRPr="005E207D">
        <w:rPr>
          <w:rFonts w:ascii="Arial" w:hAnsi="Arial" w:cs="Arial"/>
          <w:i/>
          <w:iCs/>
          <w:sz w:val="22"/>
          <w:szCs w:val="22"/>
        </w:rPr>
        <w:t>é geometrickým plánem)</w:t>
      </w:r>
    </w:p>
    <w:p w14:paraId="05792F64" w14:textId="77777777" w:rsidR="00AC663F" w:rsidRPr="005E207D" w:rsidRDefault="00AC663F">
      <w:pPr>
        <w:pStyle w:val="Zkladntext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p. č. ……….. v k. </w:t>
      </w:r>
      <w:proofErr w:type="spellStart"/>
      <w:r w:rsidRPr="005E207D">
        <w:rPr>
          <w:rFonts w:ascii="Arial" w:hAnsi="Arial" w:cs="Arial"/>
          <w:sz w:val="22"/>
          <w:szCs w:val="22"/>
        </w:rPr>
        <w:t>ú.</w:t>
      </w:r>
      <w:proofErr w:type="spellEnd"/>
      <w:r w:rsidRPr="005E207D">
        <w:rPr>
          <w:rFonts w:ascii="Arial" w:hAnsi="Arial" w:cs="Arial"/>
          <w:sz w:val="22"/>
          <w:szCs w:val="22"/>
        </w:rPr>
        <w:t xml:space="preserve"> ………………., který byl od původního pozemku </w:t>
      </w:r>
      <w:proofErr w:type="spellStart"/>
      <w:r w:rsidRPr="005E207D">
        <w:rPr>
          <w:rFonts w:ascii="Arial" w:hAnsi="Arial" w:cs="Arial"/>
          <w:sz w:val="22"/>
          <w:szCs w:val="22"/>
        </w:rPr>
        <w:t>p.č</w:t>
      </w:r>
      <w:proofErr w:type="spellEnd"/>
      <w:r w:rsidRPr="005E207D">
        <w:rPr>
          <w:rFonts w:ascii="Arial" w:hAnsi="Arial" w:cs="Arial"/>
          <w:sz w:val="22"/>
          <w:szCs w:val="22"/>
        </w:rPr>
        <w:t>. …, vedeného na LV ….. oddělen geometrickým plánem č. ………………… ze dne …………… . Původní pozemek je předmětem kupní smlouvy č. ……………………. .</w:t>
      </w:r>
    </w:p>
    <w:p w14:paraId="151BBF0F" w14:textId="77777777" w:rsidR="00AC663F" w:rsidRPr="005E207D" w:rsidRDefault="00AC663F" w:rsidP="005139AA">
      <w:pPr>
        <w:pStyle w:val="Zkladntext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p. č. ……….. v k. </w:t>
      </w:r>
      <w:proofErr w:type="spellStart"/>
      <w:r w:rsidRPr="005E207D">
        <w:rPr>
          <w:rFonts w:ascii="Arial" w:hAnsi="Arial" w:cs="Arial"/>
          <w:sz w:val="22"/>
          <w:szCs w:val="22"/>
        </w:rPr>
        <w:t>ú.</w:t>
      </w:r>
      <w:proofErr w:type="spellEnd"/>
      <w:r w:rsidRPr="005E207D">
        <w:rPr>
          <w:rFonts w:ascii="Arial" w:hAnsi="Arial" w:cs="Arial"/>
          <w:sz w:val="22"/>
          <w:szCs w:val="22"/>
        </w:rPr>
        <w:t xml:space="preserve"> ………………., který byl od původního pozemku </w:t>
      </w:r>
      <w:proofErr w:type="spellStart"/>
      <w:r w:rsidRPr="005E207D">
        <w:rPr>
          <w:rFonts w:ascii="Arial" w:hAnsi="Arial" w:cs="Arial"/>
          <w:sz w:val="22"/>
          <w:szCs w:val="22"/>
        </w:rPr>
        <w:t>p.č</w:t>
      </w:r>
      <w:proofErr w:type="spellEnd"/>
      <w:r w:rsidRPr="005E207D">
        <w:rPr>
          <w:rFonts w:ascii="Arial" w:hAnsi="Arial" w:cs="Arial"/>
          <w:sz w:val="22"/>
          <w:szCs w:val="22"/>
        </w:rPr>
        <w:t>. …, vedeného na LV ….. oddělen geometrickým plánem č. ………………… ze dne …………… . Původní pozemek je předmětem kupní smlouvy č. ……………………. .</w:t>
      </w:r>
    </w:p>
    <w:p w14:paraId="647D70F9" w14:textId="77777777" w:rsidR="00AC663F" w:rsidRPr="005E207D" w:rsidRDefault="00AC663F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Kopii geometrického plánu s přesně určenou výměrou nabízené části pozemku přikládám jako přílohu</w:t>
      </w:r>
      <w:r w:rsidRPr="005E207D">
        <w:rPr>
          <w:rFonts w:ascii="Arial" w:hAnsi="Arial" w:cs="Arial"/>
          <w:i/>
          <w:sz w:val="22"/>
          <w:szCs w:val="22"/>
        </w:rPr>
        <w:t xml:space="preserve">. </w:t>
      </w:r>
    </w:p>
    <w:p w14:paraId="3B63E815" w14:textId="77777777" w:rsidR="00AC663F" w:rsidRPr="005E207D" w:rsidRDefault="00AC663F" w:rsidP="00517302">
      <w:pPr>
        <w:pStyle w:val="Nadpis2"/>
        <w:numPr>
          <w:ilvl w:val="0"/>
          <w:numId w:val="0"/>
        </w:numPr>
        <w:ind w:firstLine="708"/>
        <w:rPr>
          <w:rFonts w:ascii="Arial" w:hAnsi="Arial" w:cs="Arial"/>
          <w:sz w:val="22"/>
          <w:szCs w:val="22"/>
        </w:rPr>
      </w:pPr>
    </w:p>
    <w:p w14:paraId="02CB4F7D" w14:textId="77777777" w:rsidR="00AC663F" w:rsidRPr="005E207D" w:rsidRDefault="00AC663F" w:rsidP="0070538C">
      <w:pPr>
        <w:pStyle w:val="Nadpis2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Nabízím výše </w:t>
      </w:r>
      <w:r w:rsidR="00111F88" w:rsidRPr="005E207D">
        <w:rPr>
          <w:rFonts w:ascii="Arial" w:hAnsi="Arial" w:cs="Arial"/>
          <w:sz w:val="22"/>
          <w:szCs w:val="22"/>
        </w:rPr>
        <w:t>uveden</w:t>
      </w:r>
      <w:r w:rsidR="00111F88" w:rsidRPr="005E207D">
        <w:rPr>
          <w:rStyle w:val="styl"/>
          <w:rFonts w:ascii="Arial" w:hAnsi="Arial" w:cs="Arial"/>
          <w:strike w:val="0"/>
          <w:color w:val="auto"/>
          <w:sz w:val="22"/>
          <w:szCs w:val="22"/>
        </w:rPr>
        <w:t>ý</w:t>
      </w:r>
      <w:r w:rsidR="00111F88" w:rsidRPr="005E207D">
        <w:rPr>
          <w:rFonts w:ascii="Arial" w:hAnsi="Arial" w:cs="Arial"/>
          <w:sz w:val="22"/>
          <w:szCs w:val="22"/>
        </w:rPr>
        <w:t xml:space="preserve"> </w:t>
      </w:r>
      <w:r w:rsidR="00111F88" w:rsidRPr="005E207D">
        <w:rPr>
          <w:rStyle w:val="styl"/>
          <w:rFonts w:ascii="Arial" w:hAnsi="Arial" w:cs="Arial"/>
          <w:strike w:val="0"/>
          <w:color w:val="auto"/>
          <w:sz w:val="22"/>
          <w:szCs w:val="22"/>
        </w:rPr>
        <w:t>pozemek</w:t>
      </w:r>
      <w:r w:rsidR="00111F88" w:rsidRPr="005E207D">
        <w:rPr>
          <w:rFonts w:ascii="Arial" w:hAnsi="Arial" w:cs="Arial"/>
          <w:sz w:val="22"/>
          <w:szCs w:val="22"/>
        </w:rPr>
        <w:t xml:space="preserve"> (uvedené </w:t>
      </w:r>
      <w:r w:rsidR="00111F88" w:rsidRPr="005E207D">
        <w:rPr>
          <w:rStyle w:val="styl"/>
          <w:rFonts w:ascii="Arial" w:hAnsi="Arial" w:cs="Arial"/>
          <w:strike w:val="0"/>
          <w:color w:val="auto"/>
          <w:sz w:val="22"/>
          <w:szCs w:val="22"/>
        </w:rPr>
        <w:t>pozemky</w:t>
      </w:r>
      <w:r w:rsidR="00111F88" w:rsidRPr="005E207D">
        <w:rPr>
          <w:rFonts w:ascii="Arial" w:hAnsi="Arial" w:cs="Arial"/>
          <w:sz w:val="22"/>
          <w:szCs w:val="22"/>
        </w:rPr>
        <w:t xml:space="preserve">) </w:t>
      </w:r>
      <w:r w:rsidRPr="005E207D">
        <w:rPr>
          <w:rFonts w:ascii="Arial" w:hAnsi="Arial" w:cs="Arial"/>
          <w:sz w:val="22"/>
          <w:szCs w:val="22"/>
        </w:rPr>
        <w:t>SPÚ ke koupi za cenu</w:t>
      </w:r>
    </w:p>
    <w:p w14:paraId="4CB52A6D" w14:textId="77777777" w:rsidR="00AC663F" w:rsidRPr="005E207D" w:rsidRDefault="00AC663F" w:rsidP="00505B90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- </w:t>
      </w:r>
      <w:r w:rsidRPr="005E207D">
        <w:rPr>
          <w:rFonts w:ascii="Arial" w:hAnsi="Arial" w:cs="Arial"/>
          <w:i/>
          <w:iCs/>
          <w:sz w:val="22"/>
          <w:szCs w:val="22"/>
        </w:rPr>
        <w:t>(stanovení nabídkové ceny vychází ze smlouvy uzavřené mezi kupujícím a Státním pozemkovým úřadem/Pozemkovým fondem ČR podle zákona č. 503/2012 Sb./zákona č. 253/2003 Sb</w:t>
      </w:r>
      <w:r w:rsidRPr="005E207D">
        <w:rPr>
          <w:rFonts w:ascii="Arial" w:hAnsi="Arial" w:cs="Arial"/>
          <w:sz w:val="22"/>
          <w:szCs w:val="22"/>
        </w:rPr>
        <w:t>.)</w:t>
      </w:r>
    </w:p>
    <w:p w14:paraId="5D298465" w14:textId="77777777" w:rsidR="00AC663F" w:rsidRPr="005E207D" w:rsidRDefault="00AC663F" w:rsidP="0070538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za kterou byl (byly) převeden (převedeny) na základě kupní smlouvy č. ……  ze dne ……..….. uzavřené ve smyslu zákona č. 503/2012 Sb./zákona č. 253/2003 Sb. mezi kupujícím ………………… (</w:t>
      </w:r>
      <w:r w:rsidRPr="005E207D">
        <w:rPr>
          <w:rFonts w:ascii="Arial" w:hAnsi="Arial" w:cs="Arial"/>
          <w:i/>
          <w:iCs/>
          <w:sz w:val="22"/>
          <w:szCs w:val="22"/>
        </w:rPr>
        <w:t xml:space="preserve">uvést jméno a příjmení, </w:t>
      </w:r>
      <w:r w:rsidRPr="005E207D">
        <w:rPr>
          <w:rFonts w:ascii="Arial" w:hAnsi="Arial" w:cs="Arial"/>
          <w:i/>
          <w:sz w:val="22"/>
          <w:szCs w:val="22"/>
        </w:rPr>
        <w:t>adresu</w:t>
      </w:r>
      <w:r w:rsidRPr="005E207D">
        <w:rPr>
          <w:rFonts w:ascii="Arial" w:hAnsi="Arial" w:cs="Arial"/>
          <w:sz w:val="22"/>
          <w:szCs w:val="22"/>
        </w:rPr>
        <w:t xml:space="preserve">) </w:t>
      </w:r>
      <w:r w:rsidR="00624C5A" w:rsidRPr="005E207D">
        <w:rPr>
          <w:rFonts w:ascii="Arial" w:hAnsi="Arial" w:cs="Arial"/>
          <w:sz w:val="22"/>
          <w:szCs w:val="22"/>
        </w:rPr>
        <w:t xml:space="preserve">a </w:t>
      </w:r>
      <w:r w:rsidRPr="005E207D">
        <w:rPr>
          <w:rFonts w:ascii="Arial" w:hAnsi="Arial" w:cs="Arial"/>
          <w:sz w:val="22"/>
          <w:szCs w:val="22"/>
        </w:rPr>
        <w:t>Státním pozemkovým úřadem/ Pozemkovým fondem ČR, tj.</w:t>
      </w:r>
      <w:r w:rsidRPr="005E207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E207D">
        <w:rPr>
          <w:rFonts w:ascii="Arial" w:hAnsi="Arial" w:cs="Arial"/>
          <w:sz w:val="22"/>
          <w:szCs w:val="22"/>
        </w:rPr>
        <w:t>za kupní cenu ve výši ……… Kč (slovy: … korun českých).</w:t>
      </w:r>
    </w:p>
    <w:p w14:paraId="1CC8FDA5" w14:textId="77777777" w:rsidR="00AC663F" w:rsidRPr="005E207D" w:rsidRDefault="00AC663F">
      <w:pPr>
        <w:jc w:val="both"/>
        <w:rPr>
          <w:rFonts w:ascii="Arial" w:hAnsi="Arial" w:cs="Arial"/>
          <w:sz w:val="22"/>
          <w:szCs w:val="22"/>
        </w:rPr>
      </w:pPr>
    </w:p>
    <w:p w14:paraId="65B76C72" w14:textId="77777777" w:rsidR="00624C5A" w:rsidRPr="005E207D" w:rsidRDefault="00AC663F" w:rsidP="0070538C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Potvrzuji, že po </w:t>
      </w:r>
      <w:r w:rsidRPr="005E207D">
        <w:rPr>
          <w:rFonts w:ascii="Arial" w:hAnsi="Arial" w:cs="Arial"/>
          <w:b/>
          <w:bCs/>
          <w:sz w:val="22"/>
          <w:szCs w:val="22"/>
        </w:rPr>
        <w:t xml:space="preserve">neuplatnění předkupního práva </w:t>
      </w:r>
      <w:r w:rsidRPr="005E207D">
        <w:rPr>
          <w:rFonts w:ascii="Arial" w:hAnsi="Arial" w:cs="Arial"/>
          <w:bCs/>
          <w:sz w:val="22"/>
          <w:szCs w:val="22"/>
        </w:rPr>
        <w:t>Státním pozemkovým úřadem</w:t>
      </w:r>
      <w:r w:rsidRPr="005E207D">
        <w:rPr>
          <w:rFonts w:ascii="Arial" w:hAnsi="Arial" w:cs="Arial"/>
          <w:b/>
          <w:bCs/>
          <w:sz w:val="22"/>
          <w:szCs w:val="22"/>
        </w:rPr>
        <w:t xml:space="preserve"> dle § 15 odst. 7 zákona č. 503/2012 Sb., </w:t>
      </w:r>
      <w:r w:rsidRPr="005E207D">
        <w:rPr>
          <w:rFonts w:ascii="Arial" w:hAnsi="Arial" w:cs="Arial"/>
          <w:b/>
          <w:sz w:val="22"/>
          <w:szCs w:val="22"/>
        </w:rPr>
        <w:t>ve znění pozdějších předpisů,</w:t>
      </w:r>
      <w:r w:rsidRPr="005E207D">
        <w:rPr>
          <w:rFonts w:ascii="Arial" w:hAnsi="Arial" w:cs="Arial"/>
          <w:sz w:val="22"/>
          <w:szCs w:val="22"/>
        </w:rPr>
        <w:t xml:space="preserve"> bude (budou) </w:t>
      </w:r>
      <w:r w:rsidRPr="005E207D">
        <w:rPr>
          <w:rStyle w:val="stylmodrkrtnutChar"/>
          <w:rFonts w:ascii="Arial" w:hAnsi="Arial" w:cs="Arial"/>
          <w:strike w:val="0"/>
          <w:color w:val="auto"/>
          <w:sz w:val="22"/>
          <w:szCs w:val="22"/>
        </w:rPr>
        <w:t>pozemek (pozemky)</w:t>
      </w:r>
      <w:r w:rsidRPr="005E207D">
        <w:rPr>
          <w:rFonts w:ascii="Arial" w:hAnsi="Arial" w:cs="Arial"/>
          <w:sz w:val="22"/>
          <w:szCs w:val="22"/>
        </w:rPr>
        <w:t xml:space="preserve"> převeden (převedeny) z mého vlastnictví do vlastnictví níže uvedené </w:t>
      </w:r>
    </w:p>
    <w:p w14:paraId="48C83285" w14:textId="77777777" w:rsidR="00B53385" w:rsidRPr="005E207D" w:rsidRDefault="00B53385" w:rsidP="0051730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4701BE" w14:textId="77777777" w:rsidR="00624C5A" w:rsidRPr="005E207D" w:rsidRDefault="00624C5A" w:rsidP="00624C5A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 xml:space="preserve">varianta </w:t>
      </w:r>
      <w:r w:rsidR="00344D56" w:rsidRPr="005E207D">
        <w:rPr>
          <w:rFonts w:ascii="Arial" w:hAnsi="Arial" w:cs="Arial"/>
          <w:i/>
          <w:sz w:val="22"/>
          <w:szCs w:val="22"/>
        </w:rPr>
        <w:t>a/</w:t>
      </w:r>
    </w:p>
    <w:p w14:paraId="161A9F4E" w14:textId="77777777" w:rsidR="00624C5A" w:rsidRPr="005E207D" w:rsidRDefault="00624C5A" w:rsidP="0099029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fy</w:t>
      </w:r>
      <w:r w:rsidR="0099029F" w:rsidRPr="005E207D">
        <w:rPr>
          <w:rFonts w:ascii="Arial" w:hAnsi="Arial" w:cs="Arial"/>
          <w:sz w:val="22"/>
          <w:szCs w:val="22"/>
        </w:rPr>
        <w:t>zické osoby, která je mým …………………….. (</w:t>
      </w:r>
      <w:r w:rsidR="0099029F" w:rsidRPr="005E207D">
        <w:rPr>
          <w:rFonts w:ascii="Arial" w:hAnsi="Arial" w:cs="Arial"/>
          <w:i/>
          <w:sz w:val="22"/>
          <w:szCs w:val="22"/>
        </w:rPr>
        <w:t>uvést vztah – příbuzný v řadě přímé, sourozenec, manžel nebo partner)</w:t>
      </w:r>
      <w:r w:rsidR="0099029F" w:rsidRPr="005E207D">
        <w:rPr>
          <w:rFonts w:ascii="Arial" w:hAnsi="Arial" w:cs="Arial"/>
          <w:sz w:val="22"/>
          <w:szCs w:val="22"/>
        </w:rPr>
        <w:t>:</w:t>
      </w:r>
    </w:p>
    <w:p w14:paraId="165E3F8A" w14:textId="77777777" w:rsidR="00624C5A" w:rsidRPr="005E207D" w:rsidRDefault="00624C5A" w:rsidP="00624C5A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jméno, příjmení ………………………………………………………………</w:t>
      </w:r>
    </w:p>
    <w:p w14:paraId="38B8608F" w14:textId="77777777" w:rsidR="00624C5A" w:rsidRPr="005E207D" w:rsidRDefault="00624C5A" w:rsidP="00624C5A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5E207D">
        <w:rPr>
          <w:rFonts w:ascii="Arial" w:hAnsi="Arial" w:cs="Arial"/>
          <w:sz w:val="22"/>
          <w:szCs w:val="22"/>
        </w:rPr>
        <w:t>r.č</w:t>
      </w:r>
      <w:proofErr w:type="spellEnd"/>
      <w:r w:rsidRPr="005E207D">
        <w:rPr>
          <w:rFonts w:ascii="Arial" w:hAnsi="Arial" w:cs="Arial"/>
          <w:i/>
          <w:sz w:val="22"/>
          <w:szCs w:val="22"/>
        </w:rPr>
        <w:t xml:space="preserve">. </w:t>
      </w:r>
      <w:r w:rsidRPr="005E207D">
        <w:rPr>
          <w:rFonts w:ascii="Arial" w:hAnsi="Arial" w:cs="Arial"/>
          <w:sz w:val="22"/>
          <w:szCs w:val="22"/>
        </w:rPr>
        <w:t>……………………</w:t>
      </w:r>
    </w:p>
    <w:p w14:paraId="145D161C" w14:textId="77777777" w:rsidR="00624C5A" w:rsidRPr="005E207D" w:rsidRDefault="00624C5A" w:rsidP="00624C5A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adresa …………………………………………………………………………</w:t>
      </w:r>
    </w:p>
    <w:p w14:paraId="5225E093" w14:textId="77777777" w:rsidR="00624C5A" w:rsidRPr="005E207D" w:rsidRDefault="00624C5A" w:rsidP="0051730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254E48" w14:textId="77777777" w:rsidR="0099029F" w:rsidRPr="005E207D" w:rsidRDefault="0099029F" w:rsidP="0099029F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 xml:space="preserve">varianta </w:t>
      </w:r>
      <w:r w:rsidR="00344D56" w:rsidRPr="005E207D">
        <w:rPr>
          <w:rFonts w:ascii="Arial" w:hAnsi="Arial" w:cs="Arial"/>
          <w:i/>
          <w:sz w:val="22"/>
          <w:szCs w:val="22"/>
        </w:rPr>
        <w:t>b/</w:t>
      </w:r>
    </w:p>
    <w:p w14:paraId="3C38E2B1" w14:textId="77777777" w:rsidR="00AC663F" w:rsidRPr="005E207D" w:rsidRDefault="00AC663F" w:rsidP="0099029F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právnické osoby, jejíž jsem společníkem</w:t>
      </w:r>
      <w:r w:rsidR="0099029F" w:rsidRPr="005E207D">
        <w:rPr>
          <w:rFonts w:ascii="Arial" w:hAnsi="Arial" w:cs="Arial"/>
          <w:sz w:val="22"/>
          <w:szCs w:val="22"/>
        </w:rPr>
        <w:t>/</w:t>
      </w:r>
      <w:r w:rsidRPr="005E207D">
        <w:rPr>
          <w:rFonts w:ascii="Arial" w:hAnsi="Arial" w:cs="Arial"/>
          <w:sz w:val="22"/>
          <w:szCs w:val="22"/>
        </w:rPr>
        <w:t xml:space="preserve"> členem a která vykonává na uvedeném (uvedených) pozemku (pozemcích) zemědělskou činnost:</w:t>
      </w:r>
    </w:p>
    <w:p w14:paraId="6D5D8587" w14:textId="77777777" w:rsidR="00AC663F" w:rsidRPr="005E207D" w:rsidRDefault="00AC663F" w:rsidP="00F5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Název </w:t>
      </w:r>
      <w:r w:rsidR="0099029F" w:rsidRPr="005E207D">
        <w:rPr>
          <w:rFonts w:ascii="Arial" w:hAnsi="Arial" w:cs="Arial"/>
          <w:sz w:val="22"/>
          <w:szCs w:val="22"/>
        </w:rPr>
        <w:t>obchodní korporace ………………………………………</w:t>
      </w:r>
      <w:r w:rsidR="00F0561E" w:rsidRPr="005E207D">
        <w:rPr>
          <w:rFonts w:ascii="Arial" w:hAnsi="Arial" w:cs="Arial"/>
          <w:sz w:val="22"/>
          <w:szCs w:val="22"/>
        </w:rPr>
        <w:t>…………….</w:t>
      </w:r>
    </w:p>
    <w:p w14:paraId="37D87518" w14:textId="77777777" w:rsidR="00AC663F" w:rsidRPr="005E207D" w:rsidRDefault="00AC663F" w:rsidP="00F5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IČ</w:t>
      </w:r>
      <w:r w:rsidR="003C4005" w:rsidRPr="005E207D">
        <w:rPr>
          <w:rFonts w:ascii="Arial" w:hAnsi="Arial" w:cs="Arial"/>
          <w:sz w:val="22"/>
          <w:szCs w:val="22"/>
        </w:rPr>
        <w:t>O</w:t>
      </w:r>
      <w:r w:rsidR="0099029F" w:rsidRPr="005E207D">
        <w:rPr>
          <w:rFonts w:ascii="Arial" w:hAnsi="Arial" w:cs="Arial"/>
          <w:sz w:val="22"/>
          <w:szCs w:val="22"/>
        </w:rPr>
        <w:t xml:space="preserve"> …………………..</w:t>
      </w:r>
    </w:p>
    <w:p w14:paraId="0610E6AD" w14:textId="77777777" w:rsidR="00AC663F" w:rsidRPr="005E207D" w:rsidRDefault="00AC663F" w:rsidP="00F573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Sídlo ……………………………………………………………………</w:t>
      </w:r>
      <w:r w:rsidR="0099029F" w:rsidRPr="005E207D">
        <w:rPr>
          <w:rFonts w:ascii="Arial" w:hAnsi="Arial" w:cs="Arial"/>
          <w:sz w:val="22"/>
          <w:szCs w:val="22"/>
        </w:rPr>
        <w:t>……….</w:t>
      </w:r>
    </w:p>
    <w:p w14:paraId="516E1CDD" w14:textId="77777777" w:rsidR="00AC663F" w:rsidRPr="005E207D" w:rsidRDefault="00AC663F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085635F6" w14:textId="77777777" w:rsidR="00782190" w:rsidRPr="005E207D" w:rsidRDefault="00782190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E60D284" w14:textId="77777777" w:rsidR="00AC663F" w:rsidRPr="005E207D" w:rsidRDefault="00AC663F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…………………………………….</w:t>
      </w:r>
    </w:p>
    <w:p w14:paraId="1378FBFB" w14:textId="77777777" w:rsidR="00AC663F" w:rsidRPr="005E207D" w:rsidRDefault="00AC663F" w:rsidP="008F58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i/>
          <w:iCs/>
          <w:sz w:val="22"/>
          <w:szCs w:val="22"/>
        </w:rPr>
        <w:tab/>
      </w:r>
      <w:r w:rsidRPr="005E207D">
        <w:rPr>
          <w:rFonts w:ascii="Arial" w:hAnsi="Arial" w:cs="Arial"/>
          <w:i/>
          <w:iCs/>
          <w:sz w:val="22"/>
          <w:szCs w:val="22"/>
        </w:rPr>
        <w:tab/>
      </w:r>
      <w:r w:rsidRPr="005E207D">
        <w:rPr>
          <w:rFonts w:ascii="Arial" w:hAnsi="Arial" w:cs="Arial"/>
          <w:i/>
          <w:iCs/>
          <w:sz w:val="22"/>
          <w:szCs w:val="22"/>
        </w:rPr>
        <w:tab/>
      </w:r>
      <w:r w:rsidRPr="005E207D">
        <w:rPr>
          <w:rFonts w:ascii="Arial" w:hAnsi="Arial" w:cs="Arial"/>
          <w:i/>
          <w:iCs/>
          <w:sz w:val="22"/>
          <w:szCs w:val="22"/>
        </w:rPr>
        <w:tab/>
      </w:r>
      <w:r w:rsidRPr="005E207D">
        <w:rPr>
          <w:rFonts w:ascii="Arial" w:hAnsi="Arial" w:cs="Arial"/>
          <w:i/>
          <w:iCs/>
          <w:sz w:val="22"/>
          <w:szCs w:val="22"/>
        </w:rPr>
        <w:tab/>
      </w:r>
      <w:r w:rsidRPr="005E207D">
        <w:rPr>
          <w:rFonts w:ascii="Arial" w:hAnsi="Arial" w:cs="Arial"/>
          <w:i/>
          <w:iCs/>
          <w:sz w:val="22"/>
          <w:szCs w:val="22"/>
        </w:rPr>
        <w:tab/>
        <w:t>Jméno</w:t>
      </w:r>
      <w:r w:rsidR="00DB56CF" w:rsidRPr="005E207D">
        <w:rPr>
          <w:rFonts w:ascii="Arial" w:hAnsi="Arial" w:cs="Arial"/>
          <w:i/>
          <w:iCs/>
          <w:sz w:val="22"/>
          <w:szCs w:val="22"/>
        </w:rPr>
        <w:t>,</w:t>
      </w:r>
      <w:r w:rsidRPr="005E207D">
        <w:rPr>
          <w:rFonts w:ascii="Arial" w:hAnsi="Arial" w:cs="Arial"/>
          <w:i/>
          <w:iCs/>
          <w:sz w:val="22"/>
          <w:szCs w:val="22"/>
        </w:rPr>
        <w:t xml:space="preserve"> příjmení</w:t>
      </w:r>
      <w:r w:rsidR="008F58B3" w:rsidRPr="005E207D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5E207D">
        <w:rPr>
          <w:rFonts w:ascii="Arial" w:hAnsi="Arial" w:cs="Arial"/>
          <w:i/>
          <w:iCs/>
          <w:sz w:val="22"/>
          <w:szCs w:val="22"/>
        </w:rPr>
        <w:t>podpis povinného</w:t>
      </w:r>
    </w:p>
    <w:p w14:paraId="2367808F" w14:textId="77777777" w:rsidR="00AC663F" w:rsidRPr="005E207D" w:rsidRDefault="00AC663F" w:rsidP="00245B21">
      <w:pPr>
        <w:jc w:val="both"/>
        <w:rPr>
          <w:rFonts w:ascii="Arial" w:hAnsi="Arial" w:cs="Arial"/>
          <w:sz w:val="22"/>
          <w:szCs w:val="22"/>
        </w:rPr>
      </w:pPr>
    </w:p>
    <w:p w14:paraId="54BBC683" w14:textId="77777777" w:rsidR="008F58B3" w:rsidRPr="005E207D" w:rsidRDefault="008F58B3" w:rsidP="00245B21">
      <w:pPr>
        <w:jc w:val="both"/>
        <w:rPr>
          <w:rFonts w:ascii="Arial" w:hAnsi="Arial" w:cs="Arial"/>
          <w:sz w:val="22"/>
          <w:szCs w:val="22"/>
        </w:rPr>
      </w:pPr>
    </w:p>
    <w:p w14:paraId="42BB8441" w14:textId="77777777" w:rsidR="00344D56" w:rsidRPr="005E207D" w:rsidRDefault="00AC663F" w:rsidP="00245B21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Přílohy:</w:t>
      </w:r>
    </w:p>
    <w:p w14:paraId="2ECD8456" w14:textId="77777777" w:rsidR="00344D56" w:rsidRPr="005E207D" w:rsidRDefault="00344D56" w:rsidP="008F58B3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Potvrzení SZIF</w:t>
      </w:r>
    </w:p>
    <w:p w14:paraId="1D5A9F1A" w14:textId="77777777" w:rsidR="00344D56" w:rsidRPr="005E207D" w:rsidRDefault="00344D56" w:rsidP="008F58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Originál geometrického plánu č…... (</w:t>
      </w:r>
      <w:r w:rsidRPr="005E207D">
        <w:rPr>
          <w:rFonts w:ascii="Arial" w:hAnsi="Arial" w:cs="Arial"/>
          <w:i/>
          <w:iCs/>
          <w:sz w:val="22"/>
          <w:szCs w:val="22"/>
        </w:rPr>
        <w:t>v případě var. 2*)</w:t>
      </w:r>
    </w:p>
    <w:p w14:paraId="38966357" w14:textId="77777777" w:rsidR="00344D56" w:rsidRPr="005E207D" w:rsidRDefault="00344D56" w:rsidP="008F58B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Kopie souhlasu stavebního úřadu s dělením pozemku </w:t>
      </w:r>
      <w:r w:rsidRPr="005E207D">
        <w:rPr>
          <w:rFonts w:ascii="Arial" w:hAnsi="Arial" w:cs="Arial"/>
          <w:i/>
          <w:sz w:val="22"/>
          <w:szCs w:val="22"/>
        </w:rPr>
        <w:t>(v případě var. 2*)</w:t>
      </w:r>
    </w:p>
    <w:p w14:paraId="7C6DD199" w14:textId="77777777" w:rsidR="00344D56" w:rsidRPr="005E207D" w:rsidRDefault="00344D56" w:rsidP="008F58B3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Srovnávací sestavení parcel v případě, že na daných pozemcích došlo ke změně katastrálního operátu </w:t>
      </w:r>
    </w:p>
    <w:p w14:paraId="1C0EE859" w14:textId="77777777" w:rsidR="00344D56" w:rsidRPr="005E207D" w:rsidRDefault="00AC663F" w:rsidP="00245B21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ab/>
      </w:r>
    </w:p>
    <w:p w14:paraId="02F46B4A" w14:textId="77777777" w:rsidR="00344D56" w:rsidRPr="005E207D" w:rsidRDefault="00BB167B" w:rsidP="00245B21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>Další přílohy variantně:</w:t>
      </w:r>
    </w:p>
    <w:p w14:paraId="75C497E6" w14:textId="77777777" w:rsidR="003F3753" w:rsidRPr="005E207D" w:rsidRDefault="00344D56" w:rsidP="008F58B3">
      <w:pPr>
        <w:spacing w:before="120"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>pro variantu a/</w:t>
      </w:r>
      <w:r w:rsidRPr="005E207D">
        <w:rPr>
          <w:rFonts w:ascii="Arial" w:hAnsi="Arial" w:cs="Arial"/>
          <w:i/>
          <w:sz w:val="22"/>
          <w:szCs w:val="22"/>
        </w:rPr>
        <w:tab/>
      </w:r>
      <w:r w:rsidR="00BB167B" w:rsidRPr="005E207D">
        <w:rPr>
          <w:rFonts w:ascii="Arial" w:hAnsi="Arial" w:cs="Arial"/>
          <w:i/>
          <w:sz w:val="22"/>
          <w:szCs w:val="22"/>
        </w:rPr>
        <w:tab/>
      </w:r>
    </w:p>
    <w:p w14:paraId="12043E3B" w14:textId="77777777" w:rsidR="003F3753" w:rsidRPr="005E207D" w:rsidRDefault="003F3753" w:rsidP="008F58B3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Kopie osvědčení o zápisu do evidence zemědělských podnikatelů</w:t>
      </w:r>
    </w:p>
    <w:p w14:paraId="47D42896" w14:textId="77777777" w:rsidR="0099029F" w:rsidRPr="005E207D" w:rsidRDefault="003F3753" w:rsidP="008F58B3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Ú</w:t>
      </w:r>
      <w:r w:rsidR="00245B21" w:rsidRPr="005E207D">
        <w:rPr>
          <w:rFonts w:ascii="Arial" w:hAnsi="Arial" w:cs="Arial"/>
          <w:sz w:val="22"/>
          <w:szCs w:val="22"/>
        </w:rPr>
        <w:t>ředně ověřená kopie rodného listu povinného</w:t>
      </w:r>
    </w:p>
    <w:p w14:paraId="3125E373" w14:textId="77777777" w:rsidR="00245B21" w:rsidRPr="005E207D" w:rsidRDefault="00245B21" w:rsidP="008F58B3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Úředně ověřená kopie rodného listu budoucího vlastníka (</w:t>
      </w:r>
      <w:r w:rsidRPr="005E207D">
        <w:rPr>
          <w:rFonts w:ascii="Arial" w:hAnsi="Arial" w:cs="Arial"/>
          <w:i/>
          <w:sz w:val="22"/>
          <w:szCs w:val="22"/>
        </w:rPr>
        <w:t xml:space="preserve">příbuzný v řadě </w:t>
      </w:r>
      <w:r w:rsidR="00344D56" w:rsidRPr="005E207D">
        <w:rPr>
          <w:rFonts w:ascii="Arial" w:hAnsi="Arial" w:cs="Arial"/>
          <w:i/>
          <w:sz w:val="22"/>
          <w:szCs w:val="22"/>
        </w:rPr>
        <w:t>přímé, sourozenec</w:t>
      </w:r>
      <w:r w:rsidR="00344D56" w:rsidRPr="005E207D">
        <w:rPr>
          <w:rFonts w:ascii="Arial" w:hAnsi="Arial" w:cs="Arial"/>
          <w:i/>
          <w:iCs/>
          <w:sz w:val="22"/>
          <w:szCs w:val="22"/>
        </w:rPr>
        <w:t>)</w:t>
      </w:r>
    </w:p>
    <w:p w14:paraId="15938E45" w14:textId="77777777" w:rsidR="00245B21" w:rsidRPr="005E207D" w:rsidRDefault="00D91B5B" w:rsidP="008F58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Prostá </w:t>
      </w:r>
      <w:r w:rsidR="00245B21" w:rsidRPr="005E207D">
        <w:rPr>
          <w:rFonts w:ascii="Arial" w:hAnsi="Arial" w:cs="Arial"/>
          <w:sz w:val="22"/>
          <w:szCs w:val="22"/>
        </w:rPr>
        <w:t>kopie oddacího listu (</w:t>
      </w:r>
      <w:r w:rsidR="00245B21" w:rsidRPr="005E207D">
        <w:rPr>
          <w:rFonts w:ascii="Arial" w:hAnsi="Arial" w:cs="Arial"/>
          <w:i/>
          <w:sz w:val="22"/>
          <w:szCs w:val="22"/>
        </w:rPr>
        <w:t>manžel, manželka</w:t>
      </w:r>
      <w:r w:rsidR="00344D56" w:rsidRPr="005E207D">
        <w:rPr>
          <w:rFonts w:ascii="Arial" w:hAnsi="Arial" w:cs="Arial"/>
          <w:i/>
          <w:iCs/>
          <w:sz w:val="22"/>
          <w:szCs w:val="22"/>
        </w:rPr>
        <w:t>)</w:t>
      </w:r>
    </w:p>
    <w:p w14:paraId="58C59839" w14:textId="77777777" w:rsidR="00344D56" w:rsidRPr="005E207D" w:rsidRDefault="00D91B5B" w:rsidP="008F58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 xml:space="preserve">Prostá </w:t>
      </w:r>
      <w:r w:rsidR="00111F88" w:rsidRPr="005E207D">
        <w:rPr>
          <w:rFonts w:ascii="Arial" w:hAnsi="Arial" w:cs="Arial"/>
          <w:sz w:val="22"/>
          <w:szCs w:val="22"/>
        </w:rPr>
        <w:t>kopie</w:t>
      </w:r>
      <w:r w:rsidR="00344D56" w:rsidRPr="005E207D">
        <w:rPr>
          <w:rFonts w:ascii="Arial" w:hAnsi="Arial" w:cs="Arial"/>
          <w:sz w:val="22"/>
          <w:szCs w:val="22"/>
        </w:rPr>
        <w:t xml:space="preserve"> </w:t>
      </w:r>
      <w:r w:rsidR="00B53385" w:rsidRPr="005E207D">
        <w:rPr>
          <w:rFonts w:ascii="Arial" w:hAnsi="Arial" w:cs="Arial"/>
          <w:sz w:val="22"/>
          <w:szCs w:val="22"/>
        </w:rPr>
        <w:t>jiného dokladu</w:t>
      </w:r>
      <w:r w:rsidR="00111F88" w:rsidRPr="005E207D">
        <w:rPr>
          <w:rFonts w:ascii="Arial" w:hAnsi="Arial" w:cs="Arial"/>
          <w:sz w:val="22"/>
          <w:szCs w:val="22"/>
        </w:rPr>
        <w:t xml:space="preserve"> (</w:t>
      </w:r>
      <w:r w:rsidR="00111F88" w:rsidRPr="005E207D">
        <w:rPr>
          <w:rFonts w:ascii="Arial" w:hAnsi="Arial" w:cs="Arial"/>
          <w:i/>
          <w:sz w:val="22"/>
          <w:szCs w:val="22"/>
        </w:rPr>
        <w:t>partner</w:t>
      </w:r>
      <w:r w:rsidR="00B53385" w:rsidRPr="005E207D">
        <w:rPr>
          <w:rFonts w:ascii="Arial" w:hAnsi="Arial" w:cs="Arial"/>
          <w:i/>
          <w:sz w:val="22"/>
          <w:szCs w:val="22"/>
        </w:rPr>
        <w:t>)</w:t>
      </w:r>
    </w:p>
    <w:p w14:paraId="2F6DB486" w14:textId="77777777" w:rsidR="008F58B3" w:rsidRPr="005E207D" w:rsidRDefault="00344D56" w:rsidP="008F58B3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5E207D">
        <w:rPr>
          <w:rFonts w:ascii="Arial" w:hAnsi="Arial" w:cs="Arial"/>
          <w:i/>
          <w:iCs/>
          <w:sz w:val="22"/>
          <w:szCs w:val="22"/>
        </w:rPr>
        <w:t>pro variantu b/</w:t>
      </w:r>
      <w:r w:rsidRPr="005E207D">
        <w:rPr>
          <w:rFonts w:ascii="Arial" w:hAnsi="Arial" w:cs="Arial"/>
          <w:i/>
          <w:iCs/>
          <w:sz w:val="22"/>
          <w:szCs w:val="22"/>
        </w:rPr>
        <w:tab/>
      </w:r>
    </w:p>
    <w:p w14:paraId="1EB34F26" w14:textId="77777777" w:rsidR="00344D56" w:rsidRPr="005E207D" w:rsidRDefault="00344D56" w:rsidP="00344D56">
      <w:pPr>
        <w:jc w:val="both"/>
        <w:rPr>
          <w:rFonts w:ascii="Arial" w:hAnsi="Arial" w:cs="Arial"/>
          <w:sz w:val="22"/>
          <w:szCs w:val="22"/>
        </w:rPr>
      </w:pPr>
      <w:r w:rsidRPr="005E207D">
        <w:rPr>
          <w:rFonts w:ascii="Arial" w:hAnsi="Arial" w:cs="Arial"/>
          <w:sz w:val="22"/>
          <w:szCs w:val="22"/>
        </w:rPr>
        <w:t>Aktuální výpis z obchodního rejstříku</w:t>
      </w:r>
    </w:p>
    <w:p w14:paraId="5FF02FCE" w14:textId="77777777" w:rsidR="00AC663F" w:rsidRPr="005E207D" w:rsidRDefault="00AC663F" w:rsidP="00517302">
      <w:pPr>
        <w:ind w:left="1410"/>
        <w:jc w:val="both"/>
        <w:rPr>
          <w:rFonts w:ascii="Arial" w:hAnsi="Arial" w:cs="Arial"/>
          <w:sz w:val="22"/>
          <w:szCs w:val="22"/>
        </w:rPr>
      </w:pPr>
    </w:p>
    <w:p w14:paraId="1C66EB39" w14:textId="77777777" w:rsidR="00AC663F" w:rsidRPr="005E207D" w:rsidRDefault="00AC663F" w:rsidP="00517302">
      <w:pPr>
        <w:rPr>
          <w:rFonts w:ascii="Arial" w:hAnsi="Arial" w:cs="Arial"/>
          <w:sz w:val="22"/>
          <w:szCs w:val="22"/>
        </w:rPr>
      </w:pPr>
    </w:p>
    <w:p w14:paraId="335AA713" w14:textId="77777777" w:rsidR="00AC663F" w:rsidRPr="005E207D" w:rsidRDefault="00AC663F" w:rsidP="00517302">
      <w:pPr>
        <w:rPr>
          <w:rFonts w:ascii="Arial" w:hAnsi="Arial" w:cs="Arial"/>
          <w:sz w:val="22"/>
          <w:szCs w:val="22"/>
        </w:rPr>
      </w:pPr>
    </w:p>
    <w:p w14:paraId="37C854AD" w14:textId="77777777" w:rsidR="00AC663F" w:rsidRPr="005E207D" w:rsidRDefault="00AC663F">
      <w:pPr>
        <w:jc w:val="both"/>
        <w:rPr>
          <w:rFonts w:ascii="Arial" w:hAnsi="Arial" w:cs="Arial"/>
          <w:i/>
          <w:sz w:val="22"/>
          <w:szCs w:val="22"/>
        </w:rPr>
      </w:pPr>
      <w:r w:rsidRPr="005E207D">
        <w:rPr>
          <w:rFonts w:ascii="Arial" w:hAnsi="Arial" w:cs="Arial"/>
          <w:i/>
          <w:sz w:val="22"/>
          <w:szCs w:val="22"/>
        </w:rPr>
        <w:t>*) nehodící se škrtněte</w:t>
      </w:r>
    </w:p>
    <w:p w14:paraId="1B654359" w14:textId="77777777" w:rsidR="00AC663F" w:rsidRPr="005E207D" w:rsidRDefault="00AC663F">
      <w:pPr>
        <w:jc w:val="both"/>
        <w:rPr>
          <w:rFonts w:ascii="Arial" w:hAnsi="Arial" w:cs="Arial"/>
          <w:sz w:val="22"/>
          <w:szCs w:val="22"/>
        </w:rPr>
      </w:pPr>
    </w:p>
    <w:sectPr w:rsidR="00AC663F" w:rsidRPr="005E207D" w:rsidSect="005D7BEE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C44D" w14:textId="77777777" w:rsidR="008A4DFF" w:rsidRDefault="008A4DFF">
      <w:r>
        <w:separator/>
      </w:r>
    </w:p>
  </w:endnote>
  <w:endnote w:type="continuationSeparator" w:id="0">
    <w:p w14:paraId="136344ED" w14:textId="77777777" w:rsidR="008A4DFF" w:rsidRDefault="008A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450D" w14:textId="77777777" w:rsidR="00FC737B" w:rsidRPr="00FC737B" w:rsidRDefault="00FC737B">
    <w:pPr>
      <w:pStyle w:val="Zpat"/>
      <w:jc w:val="right"/>
      <w:rPr>
        <w:rFonts w:ascii="Arial" w:hAnsi="Arial" w:cs="Arial"/>
        <w:sz w:val="18"/>
        <w:szCs w:val="18"/>
      </w:rPr>
    </w:pPr>
    <w:r w:rsidRPr="00FC737B">
      <w:rPr>
        <w:rFonts w:ascii="Arial" w:hAnsi="Arial" w:cs="Arial"/>
        <w:sz w:val="18"/>
        <w:szCs w:val="18"/>
      </w:rPr>
      <w:fldChar w:fldCharType="begin"/>
    </w:r>
    <w:r w:rsidRPr="00FC737B">
      <w:rPr>
        <w:rFonts w:ascii="Arial" w:hAnsi="Arial" w:cs="Arial"/>
        <w:sz w:val="18"/>
        <w:szCs w:val="18"/>
      </w:rPr>
      <w:instrText>PAGE   \* MERGEFORMAT</w:instrText>
    </w:r>
    <w:r w:rsidRPr="00FC737B">
      <w:rPr>
        <w:rFonts w:ascii="Arial" w:hAnsi="Arial" w:cs="Arial"/>
        <w:sz w:val="18"/>
        <w:szCs w:val="18"/>
      </w:rPr>
      <w:fldChar w:fldCharType="separate"/>
    </w:r>
    <w:r w:rsidR="00E868F2">
      <w:rPr>
        <w:rFonts w:ascii="Arial" w:hAnsi="Arial" w:cs="Arial"/>
        <w:noProof/>
        <w:sz w:val="18"/>
        <w:szCs w:val="18"/>
      </w:rPr>
      <w:t>1</w:t>
    </w:r>
    <w:r w:rsidRPr="00FC73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/3</w:t>
    </w:r>
  </w:p>
  <w:p w14:paraId="718CBFF6" w14:textId="77777777" w:rsidR="00FC737B" w:rsidRDefault="00FC73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97C8" w14:textId="77777777" w:rsidR="008A4DFF" w:rsidRDefault="008A4DFF">
      <w:r>
        <w:separator/>
      </w:r>
    </w:p>
  </w:footnote>
  <w:footnote w:type="continuationSeparator" w:id="0">
    <w:p w14:paraId="6380A639" w14:textId="77777777" w:rsidR="008A4DFF" w:rsidRDefault="008A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EA6C" w14:textId="5FA22D12" w:rsidR="005E207D" w:rsidRDefault="005E207D" w:rsidP="005E207D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7A5A7A">
      <w:rPr>
        <w:rFonts w:ascii="Arial" w:hAnsi="Arial" w:cs="Arial"/>
        <w:sz w:val="18"/>
        <w:szCs w:val="18"/>
      </w:rPr>
      <w:t xml:space="preserve">svazek </w:t>
    </w:r>
    <w:proofErr w:type="gramStart"/>
    <w:r w:rsidR="007A5A7A">
      <w:rPr>
        <w:rFonts w:ascii="Arial" w:hAnsi="Arial" w:cs="Arial"/>
        <w:sz w:val="18"/>
        <w:szCs w:val="18"/>
      </w:rPr>
      <w:t xml:space="preserve">C </w:t>
    </w:r>
    <w:r w:rsidR="006F52C2">
      <w:rPr>
        <w:rFonts w:ascii="Arial" w:hAnsi="Arial" w:cs="Arial"/>
        <w:sz w:val="18"/>
        <w:szCs w:val="18"/>
      </w:rPr>
      <w:t xml:space="preserve">- </w:t>
    </w:r>
    <w:r>
      <w:rPr>
        <w:rFonts w:ascii="Arial" w:hAnsi="Arial" w:cs="Arial"/>
        <w:sz w:val="18"/>
        <w:szCs w:val="18"/>
      </w:rPr>
      <w:t>příloha</w:t>
    </w:r>
    <w:proofErr w:type="gramEnd"/>
    <w:r>
      <w:rPr>
        <w:rFonts w:ascii="Arial" w:hAnsi="Arial" w:cs="Arial"/>
        <w:sz w:val="18"/>
        <w:szCs w:val="18"/>
      </w:rPr>
      <w:t xml:space="preserve"> č. 138.1</w:t>
    </w:r>
    <w:r w:rsidR="006F52C2">
      <w:rPr>
        <w:rFonts w:ascii="Arial" w:hAnsi="Arial" w:cs="Arial"/>
        <w:sz w:val="18"/>
        <w:szCs w:val="18"/>
      </w:rPr>
      <w:t xml:space="preserve"> (</w:t>
    </w:r>
    <w:r w:rsidR="00E9005A" w:rsidRPr="00E9005A">
      <w:rPr>
        <w:rFonts w:ascii="Arial" w:hAnsi="Arial" w:cs="Arial"/>
        <w:sz w:val="18"/>
        <w:szCs w:val="18"/>
      </w:rPr>
      <w:t>01.10.2025</w:t>
    </w:r>
    <w:r w:rsidR="006F52C2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1848"/>
        </w:tabs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1992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2136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228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2424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568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712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56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000"/>
        </w:tabs>
      </w:pPr>
      <w:rPr>
        <w:rFonts w:cs="Times New Roman"/>
      </w:rPr>
    </w:lvl>
  </w:abstractNum>
  <w:abstractNum w:abstractNumId="1" w15:restartNumberingAfterBreak="0">
    <w:nsid w:val="59B3040E"/>
    <w:multiLevelType w:val="hybridMultilevel"/>
    <w:tmpl w:val="02C8EB2A"/>
    <w:lvl w:ilvl="0" w:tplc="852A3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1773254">
    <w:abstractNumId w:val="0"/>
  </w:num>
  <w:num w:numId="2" w16cid:durableId="205751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73"/>
    <w:rsid w:val="0004251B"/>
    <w:rsid w:val="0004686C"/>
    <w:rsid w:val="00046B63"/>
    <w:rsid w:val="00082410"/>
    <w:rsid w:val="00101EB6"/>
    <w:rsid w:val="00111F88"/>
    <w:rsid w:val="00153B6E"/>
    <w:rsid w:val="001A45E1"/>
    <w:rsid w:val="001B3A7C"/>
    <w:rsid w:val="001E4599"/>
    <w:rsid w:val="001E57DF"/>
    <w:rsid w:val="001F7E86"/>
    <w:rsid w:val="00230F58"/>
    <w:rsid w:val="00245B21"/>
    <w:rsid w:val="00310772"/>
    <w:rsid w:val="00313AD9"/>
    <w:rsid w:val="003162D1"/>
    <w:rsid w:val="00344D56"/>
    <w:rsid w:val="00371A9D"/>
    <w:rsid w:val="003736BA"/>
    <w:rsid w:val="0038065B"/>
    <w:rsid w:val="003924FD"/>
    <w:rsid w:val="003A33B7"/>
    <w:rsid w:val="003A77DF"/>
    <w:rsid w:val="003C4005"/>
    <w:rsid w:val="003F3753"/>
    <w:rsid w:val="004373AF"/>
    <w:rsid w:val="00462A4C"/>
    <w:rsid w:val="004763F8"/>
    <w:rsid w:val="00487285"/>
    <w:rsid w:val="004C589E"/>
    <w:rsid w:val="004D7C5F"/>
    <w:rsid w:val="00505B90"/>
    <w:rsid w:val="005139AA"/>
    <w:rsid w:val="00517302"/>
    <w:rsid w:val="00545673"/>
    <w:rsid w:val="00566D70"/>
    <w:rsid w:val="005D7BEE"/>
    <w:rsid w:val="005E207D"/>
    <w:rsid w:val="005E2273"/>
    <w:rsid w:val="00624C5A"/>
    <w:rsid w:val="006817FC"/>
    <w:rsid w:val="0069741B"/>
    <w:rsid w:val="006F52C2"/>
    <w:rsid w:val="0070538C"/>
    <w:rsid w:val="00706288"/>
    <w:rsid w:val="00736B0F"/>
    <w:rsid w:val="00750604"/>
    <w:rsid w:val="00774C90"/>
    <w:rsid w:val="00782190"/>
    <w:rsid w:val="007A1003"/>
    <w:rsid w:val="007A5A7A"/>
    <w:rsid w:val="007F7D89"/>
    <w:rsid w:val="0083777B"/>
    <w:rsid w:val="0088234C"/>
    <w:rsid w:val="00894488"/>
    <w:rsid w:val="008A4DFF"/>
    <w:rsid w:val="008B73DD"/>
    <w:rsid w:val="008F58B3"/>
    <w:rsid w:val="00944436"/>
    <w:rsid w:val="0095554B"/>
    <w:rsid w:val="0099029F"/>
    <w:rsid w:val="00990E5E"/>
    <w:rsid w:val="009C536C"/>
    <w:rsid w:val="00A62A3F"/>
    <w:rsid w:val="00A62C8A"/>
    <w:rsid w:val="00A66165"/>
    <w:rsid w:val="00A87A9B"/>
    <w:rsid w:val="00AA5512"/>
    <w:rsid w:val="00AC663F"/>
    <w:rsid w:val="00AD2BEB"/>
    <w:rsid w:val="00AD5948"/>
    <w:rsid w:val="00AE3880"/>
    <w:rsid w:val="00AE4CB8"/>
    <w:rsid w:val="00AF1081"/>
    <w:rsid w:val="00B53385"/>
    <w:rsid w:val="00B85F57"/>
    <w:rsid w:val="00B86A55"/>
    <w:rsid w:val="00BA1A68"/>
    <w:rsid w:val="00BB167B"/>
    <w:rsid w:val="00BC0F4A"/>
    <w:rsid w:val="00BC59B8"/>
    <w:rsid w:val="00C01942"/>
    <w:rsid w:val="00C06134"/>
    <w:rsid w:val="00C4239B"/>
    <w:rsid w:val="00C54C50"/>
    <w:rsid w:val="00C82EA2"/>
    <w:rsid w:val="00CD6FF6"/>
    <w:rsid w:val="00D136E5"/>
    <w:rsid w:val="00D22C0B"/>
    <w:rsid w:val="00D665A9"/>
    <w:rsid w:val="00D812ED"/>
    <w:rsid w:val="00D91B5B"/>
    <w:rsid w:val="00DB56CF"/>
    <w:rsid w:val="00DE46C4"/>
    <w:rsid w:val="00E273D0"/>
    <w:rsid w:val="00E3131C"/>
    <w:rsid w:val="00E65D04"/>
    <w:rsid w:val="00E76006"/>
    <w:rsid w:val="00E84CB1"/>
    <w:rsid w:val="00E868F2"/>
    <w:rsid w:val="00E9005A"/>
    <w:rsid w:val="00ED36C8"/>
    <w:rsid w:val="00F021CE"/>
    <w:rsid w:val="00F0561E"/>
    <w:rsid w:val="00F206B5"/>
    <w:rsid w:val="00F40A3B"/>
    <w:rsid w:val="00F43749"/>
    <w:rsid w:val="00F5739C"/>
    <w:rsid w:val="00F85322"/>
    <w:rsid w:val="00FC737B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A378BD"/>
  <w15:docId w15:val="{AD84F504-EC6E-499F-87D7-BC5E4E9A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BE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BEE"/>
    <w:pPr>
      <w:keepNext/>
      <w:numPr>
        <w:numId w:val="1"/>
      </w:numPr>
      <w:outlineLvl w:val="0"/>
    </w:pPr>
    <w:rPr>
      <w:b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5D7BE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E4CD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3E4CD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  <w:rsid w:val="005D7BEE"/>
  </w:style>
  <w:style w:type="paragraph" w:customStyle="1" w:styleId="Nadpis">
    <w:name w:val="Nadpis"/>
    <w:basedOn w:val="Normln"/>
    <w:next w:val="Zkladntext"/>
    <w:uiPriority w:val="99"/>
    <w:rsid w:val="005D7BE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D7BEE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sid w:val="003E4CDC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semiHidden/>
    <w:rsid w:val="005D7BEE"/>
    <w:rPr>
      <w:rFonts w:cs="Tahoma"/>
    </w:rPr>
  </w:style>
  <w:style w:type="paragraph" w:customStyle="1" w:styleId="Popisek">
    <w:name w:val="Popisek"/>
    <w:basedOn w:val="Normln"/>
    <w:uiPriority w:val="99"/>
    <w:rsid w:val="005D7BE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5D7BEE"/>
    <w:pPr>
      <w:suppressLineNumbers/>
    </w:pPr>
    <w:rPr>
      <w:rFonts w:cs="Tahoma"/>
    </w:rPr>
  </w:style>
  <w:style w:type="paragraph" w:customStyle="1" w:styleId="Informacedopisu">
    <w:name w:val="Informace dopisu"/>
    <w:basedOn w:val="Normln"/>
    <w:uiPriority w:val="99"/>
    <w:rsid w:val="005D7BEE"/>
    <w:pPr>
      <w:ind w:firstLine="284"/>
      <w:jc w:val="both"/>
    </w:pPr>
    <w:rPr>
      <w:rFonts w:ascii="Verdana" w:hAnsi="Verdana"/>
      <w:b/>
      <w:bCs/>
      <w:sz w:val="20"/>
    </w:rPr>
  </w:style>
  <w:style w:type="paragraph" w:customStyle="1" w:styleId="Adresa">
    <w:name w:val="Adresa"/>
    <w:basedOn w:val="Normln"/>
    <w:rsid w:val="005D7BEE"/>
    <w:pPr>
      <w:shd w:val="clear" w:color="auto" w:fill="FFFFFF"/>
    </w:pPr>
    <w:rPr>
      <w:rFonts w:ascii="Verdana" w:hAnsi="Verdana"/>
      <w:b/>
      <w:bCs/>
      <w:sz w:val="20"/>
    </w:rPr>
  </w:style>
  <w:style w:type="paragraph" w:styleId="Zhlav">
    <w:name w:val="header"/>
    <w:basedOn w:val="Normln"/>
    <w:link w:val="ZhlavChar"/>
    <w:uiPriority w:val="99"/>
    <w:semiHidden/>
    <w:rsid w:val="005D7B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E4CDC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D7B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E4CDC"/>
    <w:rPr>
      <w:sz w:val="24"/>
      <w:szCs w:val="24"/>
      <w:lang w:eastAsia="ar-SA"/>
    </w:rPr>
  </w:style>
  <w:style w:type="paragraph" w:customStyle="1" w:styleId="Obsahrmce">
    <w:name w:val="Obsah rámce"/>
    <w:basedOn w:val="Zkladntext"/>
    <w:uiPriority w:val="99"/>
    <w:rsid w:val="005D7BEE"/>
  </w:style>
  <w:style w:type="paragraph" w:styleId="Odstavecseseznamem">
    <w:name w:val="List Paragraph"/>
    <w:basedOn w:val="Normln"/>
    <w:uiPriority w:val="99"/>
    <w:qFormat/>
    <w:rsid w:val="006817FC"/>
    <w:pPr>
      <w:suppressAutoHyphens w:val="0"/>
      <w:ind w:left="720"/>
      <w:contextualSpacing/>
    </w:pPr>
    <w:rPr>
      <w:lang w:eastAsia="cs-CZ"/>
    </w:rPr>
  </w:style>
  <w:style w:type="paragraph" w:customStyle="1" w:styleId="stylerven">
    <w:name w:val="styl červený"/>
    <w:basedOn w:val="Normln"/>
    <w:link w:val="stylervenChar"/>
    <w:rsid w:val="00E273D0"/>
    <w:pPr>
      <w:suppressAutoHyphens w:val="0"/>
      <w:ind w:firstLine="708"/>
      <w:jc w:val="both"/>
    </w:pPr>
    <w:rPr>
      <w:rFonts w:ascii="Times New (W1)" w:hAnsi="Times New (W1)"/>
      <w:color w:val="FF0000"/>
      <w:lang w:eastAsia="cs-CZ"/>
    </w:rPr>
  </w:style>
  <w:style w:type="character" w:customStyle="1" w:styleId="stylervenChar">
    <w:name w:val="styl červený Char"/>
    <w:link w:val="stylerven"/>
    <w:locked/>
    <w:rsid w:val="00E273D0"/>
    <w:rPr>
      <w:rFonts w:ascii="Times New (W1)" w:hAnsi="Times New (W1)" w:cs="Times New Roman"/>
      <w:color w:val="FF0000"/>
      <w:sz w:val="24"/>
      <w:szCs w:val="24"/>
    </w:rPr>
  </w:style>
  <w:style w:type="paragraph" w:customStyle="1" w:styleId="stylmodrkrtnut">
    <w:name w:val="styl modrý škrtnutý"/>
    <w:basedOn w:val="Normln"/>
    <w:link w:val="stylmodrkrtnutChar"/>
    <w:uiPriority w:val="99"/>
    <w:rsid w:val="001A45E1"/>
    <w:pPr>
      <w:suppressAutoHyphens w:val="0"/>
      <w:ind w:firstLine="708"/>
      <w:jc w:val="both"/>
    </w:pPr>
    <w:rPr>
      <w:strike/>
      <w:color w:val="4F81BD"/>
      <w:sz w:val="22"/>
      <w:lang w:eastAsia="cs-CZ"/>
    </w:rPr>
  </w:style>
  <w:style w:type="character" w:customStyle="1" w:styleId="stylmodrkrtnutChar">
    <w:name w:val="styl modrý škrtnutý Char"/>
    <w:link w:val="stylmodrkrtnut"/>
    <w:uiPriority w:val="99"/>
    <w:locked/>
    <w:rsid w:val="001A45E1"/>
    <w:rPr>
      <w:strike/>
      <w:color w:val="4F81BD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13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36E5"/>
    <w:rPr>
      <w:rFonts w:ascii="Tahoma" w:hAnsi="Tahoma" w:cs="Tahoma"/>
      <w:sz w:val="16"/>
      <w:szCs w:val="16"/>
      <w:lang w:eastAsia="ar-SA" w:bidi="ar-SA"/>
    </w:rPr>
  </w:style>
  <w:style w:type="character" w:styleId="Odkaznakoment">
    <w:name w:val="annotation reference"/>
    <w:uiPriority w:val="99"/>
    <w:semiHidden/>
    <w:unhideWhenUsed/>
    <w:rsid w:val="001A45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45E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A45E1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5E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45E1"/>
    <w:rPr>
      <w:b/>
      <w:bCs/>
      <w:sz w:val="20"/>
      <w:szCs w:val="20"/>
      <w:lang w:eastAsia="ar-SA"/>
    </w:rPr>
  </w:style>
  <w:style w:type="character" w:customStyle="1" w:styleId="styl">
    <w:name w:val="styl"/>
    <w:rsid w:val="00111F88"/>
    <w:rPr>
      <w:b w:val="0"/>
      <w:bCs/>
      <w:strike/>
      <w:color w:val="00B0F0"/>
      <w:sz w:val="24"/>
    </w:rPr>
  </w:style>
  <w:style w:type="paragraph" w:styleId="Revize">
    <w:name w:val="Revision"/>
    <w:hidden/>
    <w:uiPriority w:val="99"/>
    <w:semiHidden/>
    <w:rsid w:val="0008241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702D-3FEB-4061-9BB4-0821BD81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 odesílatele pro doručení:</vt:lpstr>
    </vt:vector>
  </TitlesOfParts>
  <Company>Pozemkový Fond ČR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odesílatele pro doručení:</dc:title>
  <dc:subject/>
  <dc:creator>rihakova</dc:creator>
  <cp:keywords/>
  <dc:description/>
  <cp:lastModifiedBy>Jelšinová Dagmar Ing.</cp:lastModifiedBy>
  <cp:revision>5</cp:revision>
  <cp:lastPrinted>2013-09-26T14:02:00Z</cp:lastPrinted>
  <dcterms:created xsi:type="dcterms:W3CDTF">2023-12-15T11:15:00Z</dcterms:created>
  <dcterms:modified xsi:type="dcterms:W3CDTF">2025-09-19T10:14:00Z</dcterms:modified>
</cp:coreProperties>
</file>