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0A313673" w14:textId="77777777" w:rsidR="002A5B4F" w:rsidRDefault="002A5B4F" w:rsidP="002A5B4F">
            <w:r>
              <w:rPr>
                <w:rFonts w:ascii="Arial" w:hAnsi="Arial"/>
                <w:color w:val="000000"/>
              </w:rPr>
              <w:t>Pobočka Nymburk</w:t>
            </w:r>
          </w:p>
          <w:p w14:paraId="3D9ACD65" w14:textId="77777777" w:rsidR="0019499B" w:rsidRDefault="0019499B" w:rsidP="002A5B4F">
            <w:pPr>
              <w:rPr>
                <w:b/>
                <w:bCs/>
                <w:u w:val="single"/>
              </w:rPr>
            </w:pP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0CE12E11" w:rsidR="0019499B" w:rsidRDefault="002A5B4F" w:rsidP="002A5B4F">
            <w:pPr>
              <w:rPr>
                <w:b/>
                <w:bCs/>
                <w:u w:val="single"/>
              </w:rPr>
            </w:pPr>
            <w:r>
              <w:rPr>
                <w:rFonts w:ascii="Arial" w:hAnsi="Arial"/>
                <w:color w:val="000000"/>
              </w:rPr>
              <w:t>Soudní 17/3, 28800 Nymburk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2A963ED0" w14:textId="77777777" w:rsidR="002A5B4F" w:rsidRDefault="002A5B4F" w:rsidP="002A5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2.NP </w:t>
            </w:r>
          </w:p>
          <w:p w14:paraId="16234083" w14:textId="60F48CF9" w:rsidR="0019499B" w:rsidRDefault="002A5B4F" w:rsidP="002A5B4F">
            <w:pPr>
              <w:rPr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1.NP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7EF7D182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A5B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005B7C75" w:rsidR="007F60DF" w:rsidRDefault="002A5B4F" w:rsidP="00F45B6C">
            <w:r>
              <w:t>Ministerstvo zemědělství</w:t>
            </w:r>
          </w:p>
          <w:p w14:paraId="1BCC655B" w14:textId="1BC2A561" w:rsidR="00F45B6C" w:rsidRPr="00B03773" w:rsidRDefault="00F45B6C" w:rsidP="002A5B4F"/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866B6E6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A5B4F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EF3A35E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9CF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B939D9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B29CF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3031452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A5B4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10D8A1D0" w14:textId="77777777" w:rsidR="002A5B4F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</w:p>
    <w:p w14:paraId="6590DF15" w14:textId="426DFEE6" w:rsidR="008B75D5" w:rsidRPr="002A5B4F" w:rsidRDefault="002A5B4F" w:rsidP="00CD41AF">
      <w:pPr>
        <w:spacing w:before="195" w:after="195" w:line="360" w:lineRule="auto"/>
        <w:jc w:val="both"/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</w:pPr>
      <w:r w:rsidRPr="002A5B4F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Pohyb mezi jednotlivými patry budovy je možný pouze po vnitřním schodišti.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66B2C26A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A5B4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7E027832" w:rsidR="00F00A2F" w:rsidRDefault="008E6FB7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3FCA195D" wp14:editId="3C5EFDA8">
            <wp:extent cx="5760720" cy="4320540"/>
            <wp:effectExtent l="0" t="3810" r="127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747370C" w14:textId="79443FA8" w:rsidR="002A5B4F" w:rsidRPr="002A5B4F" w:rsidRDefault="002A5B4F" w:rsidP="002A5B4F">
      <w:pPr>
        <w:spacing w:before="195" w:after="195" w:line="360" w:lineRule="auto"/>
        <w:jc w:val="both"/>
        <w:rPr>
          <w:rFonts w:eastAsia="Times New Roman" w:cstheme="minorHAnsi"/>
          <w:b/>
          <w:bCs/>
          <w:color w:val="303F50"/>
          <w:lang w:eastAsia="cs-CZ"/>
        </w:rPr>
      </w:pPr>
      <w:r w:rsidRPr="002A5B4F">
        <w:rPr>
          <w:rFonts w:cstheme="minorHAnsi"/>
          <w:b/>
          <w:bCs/>
        </w:rPr>
        <w:t xml:space="preserve">Vstup do budovy je </w:t>
      </w:r>
      <w:proofErr w:type="spellStart"/>
      <w:r w:rsidRPr="002A5B4F">
        <w:rPr>
          <w:rFonts w:cstheme="minorHAnsi"/>
          <w:b/>
          <w:bCs/>
        </w:rPr>
        <w:t>bezbarierový</w:t>
      </w:r>
      <w:proofErr w:type="spellEnd"/>
      <w:r w:rsidRPr="002A5B4F">
        <w:rPr>
          <w:rFonts w:cstheme="minorHAnsi"/>
          <w:b/>
          <w:bCs/>
        </w:rPr>
        <w:t xml:space="preserve">, další pohyb </w:t>
      </w:r>
      <w:r w:rsidRPr="002A5B4F">
        <w:rPr>
          <w:rFonts w:eastAsia="Times New Roman" w:cstheme="minorHAnsi"/>
          <w:b/>
          <w:bCs/>
          <w:color w:val="303F50"/>
          <w:lang w:eastAsia="cs-CZ"/>
        </w:rPr>
        <w:t>mezi jednotlivými patry budovy je možný pouze po vnitřním schodišti.</w:t>
      </w:r>
    </w:p>
    <w:p w14:paraId="145F8AFA" w14:textId="6217BC52" w:rsidR="002A5B4F" w:rsidRPr="00F00A2F" w:rsidRDefault="002A5B4F" w:rsidP="002A5B4F">
      <w:pPr>
        <w:pStyle w:val="Odstavecseseznamem"/>
        <w:rPr>
          <w:b/>
          <w:bCs/>
          <w:sz w:val="28"/>
          <w:szCs w:val="28"/>
          <w:u w:val="single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2F14F428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2A5B4F"/>
    <w:rsid w:val="003654DA"/>
    <w:rsid w:val="0046677C"/>
    <w:rsid w:val="00521187"/>
    <w:rsid w:val="005A77B3"/>
    <w:rsid w:val="007F3407"/>
    <w:rsid w:val="007F60DF"/>
    <w:rsid w:val="00820D2F"/>
    <w:rsid w:val="008B29CF"/>
    <w:rsid w:val="008B75D5"/>
    <w:rsid w:val="008E6FB7"/>
    <w:rsid w:val="009D22A4"/>
    <w:rsid w:val="00A03B53"/>
    <w:rsid w:val="00B03773"/>
    <w:rsid w:val="00B66685"/>
    <w:rsid w:val="00CD41AF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1577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4</cp:revision>
  <cp:lastPrinted>2023-04-24T06:54:00Z</cp:lastPrinted>
  <dcterms:created xsi:type="dcterms:W3CDTF">2023-04-26T10:37:00Z</dcterms:created>
  <dcterms:modified xsi:type="dcterms:W3CDTF">2023-07-07T13:10:00Z</dcterms:modified>
</cp:coreProperties>
</file>