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2D0D4218" w14:textId="77777777" w:rsidR="00DD1DC5" w:rsidRPr="00DD1DC5" w:rsidRDefault="00DD1DC5" w:rsidP="00DD1DC5">
            <w:r w:rsidRPr="00DD1DC5">
              <w:rPr>
                <w:rFonts w:ascii="Arial" w:hAnsi="Arial"/>
                <w:color w:val="000000"/>
              </w:rPr>
              <w:t>Pobočka Plzeň</w:t>
            </w:r>
          </w:p>
          <w:p w14:paraId="3D9ACD65" w14:textId="77777777" w:rsidR="0019499B" w:rsidRPr="00DD1DC5" w:rsidRDefault="0019499B" w:rsidP="00DD1DC5"/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722DD1C1" w:rsidR="0019499B" w:rsidRPr="00DD1DC5" w:rsidRDefault="00DD1DC5" w:rsidP="00DD1DC5">
            <w:r w:rsidRPr="00DD1DC5">
              <w:rPr>
                <w:rFonts w:ascii="Arial" w:hAnsi="Arial"/>
                <w:color w:val="000000"/>
              </w:rPr>
              <w:t>Nerudova 2672/35, 30100 Plzeň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1451C13D" w:rsidR="0019499B" w:rsidRPr="00DD1DC5" w:rsidRDefault="00DD1DC5" w:rsidP="00DD1DC5">
            <w:r w:rsidRPr="00DD1DC5">
              <w:t>6.NP, 5.NP, 1.PP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0FB1E7C4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1D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32E71140" w:rsidR="007F60DF" w:rsidRDefault="00DD1DC5" w:rsidP="00F45B6C">
            <w:r>
              <w:t>Ministerstvo zemědělství</w:t>
            </w:r>
          </w:p>
          <w:p w14:paraId="1BCC655B" w14:textId="37150300" w:rsidR="00F45B6C" w:rsidRPr="00B03773" w:rsidRDefault="00F45B6C" w:rsidP="007F60DF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5E5ED42E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1DC5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014ACB53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1DC5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262E405C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1DC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57EEF5CD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DD1DC5" w:rsidRPr="00DD1DC5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11 schodů nahoru k hlavnímu vchodu.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3973FB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1DC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D5C9AB0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: </w:t>
      </w:r>
      <w:r w:rsidR="00DD1DC5" w:rsidRPr="00DD1DC5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v budově je výtah šíře dveří 70, šíře kabiny 95 hloubka </w:t>
      </w:r>
      <w:proofErr w:type="gramStart"/>
      <w:r w:rsidR="00DD1DC5" w:rsidRPr="00DD1DC5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80cm</w:t>
      </w:r>
      <w:proofErr w:type="gramEnd"/>
      <w:r w:rsidR="00DD1DC5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EFE2939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D1DC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6AD3C36B" w:rsidR="00F00A2F" w:rsidRDefault="00392E49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58FCD309" wp14:editId="6511981D">
            <wp:extent cx="5760720" cy="4320248"/>
            <wp:effectExtent l="0" t="3493" r="1588" b="1587"/>
            <wp:docPr id="17571504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50412" name="Obrázek 175715041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74B579D" w14:textId="59AC650D" w:rsidR="00CD41AF" w:rsidRPr="00CD41AF" w:rsidRDefault="00DD1DC5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DD1DC5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11 schodů na horu k hlavnímu vchodu</w:t>
      </w: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 pak dále možný pohyb mezi jednotlivými patry budovy za pomoci výtahu.</w:t>
      </w: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60AF578B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1C1E6E"/>
    <w:rsid w:val="003654DA"/>
    <w:rsid w:val="00392E49"/>
    <w:rsid w:val="0046677C"/>
    <w:rsid w:val="00521187"/>
    <w:rsid w:val="005A77B3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DD1DC5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1561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3</cp:revision>
  <cp:lastPrinted>2023-04-24T06:54:00Z</cp:lastPrinted>
  <dcterms:created xsi:type="dcterms:W3CDTF">2023-05-19T07:21:00Z</dcterms:created>
  <dcterms:modified xsi:type="dcterms:W3CDTF">2023-07-07T13:12:00Z</dcterms:modified>
</cp:coreProperties>
</file>